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0" w:type="dxa"/>
        <w:tblInd w:w="-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3800"/>
        <w:gridCol w:w="709"/>
        <w:gridCol w:w="806"/>
        <w:gridCol w:w="806"/>
        <w:gridCol w:w="806"/>
        <w:gridCol w:w="806"/>
        <w:gridCol w:w="806"/>
        <w:gridCol w:w="806"/>
        <w:gridCol w:w="807"/>
      </w:tblGrid>
      <w:tr w:rsidR="000F3354" w:rsidRPr="0015424E" w14:paraId="6F1182AA" w14:textId="77777777" w:rsidTr="00AF3A63">
        <w:trPr>
          <w:trHeight w:val="892"/>
        </w:trPr>
        <w:tc>
          <w:tcPr>
            <w:tcW w:w="11030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14:paraId="7EEA6F87" w14:textId="31AA5AE5" w:rsidR="000F3354" w:rsidRDefault="008205A7" w:rsidP="008205A7">
            <w:pPr>
              <w:adjustRightInd w:val="0"/>
              <w:snapToGrid w:val="0"/>
              <w:spacing w:line="280" w:lineRule="exact"/>
              <w:ind w:leftChars="177" w:left="425" w:right="7" w:firstLineChars="500" w:firstLine="120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A1D8A01" wp14:editId="2F10DDC9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22225</wp:posOffset>
                  </wp:positionV>
                  <wp:extent cx="417830" cy="358140"/>
                  <wp:effectExtent l="0" t="0" r="1270" b="3810"/>
                  <wp:wrapNone/>
                  <wp:docPr id="11" name="圖片 1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354" w:rsidRPr="00EB2236">
              <w:rPr>
                <w:rFonts w:eastAsia="標楷體"/>
                <w:b/>
                <w:sz w:val="28"/>
                <w:szCs w:val="28"/>
              </w:rPr>
              <w:t>基督教內壢得勝靈糧堂</w:t>
            </w:r>
          </w:p>
          <w:p w14:paraId="40DF4CF8" w14:textId="189BF247" w:rsidR="00E06054" w:rsidRPr="008205A7" w:rsidRDefault="00E06054" w:rsidP="008205A7">
            <w:pPr>
              <w:adjustRightInd w:val="0"/>
              <w:snapToGrid w:val="0"/>
              <w:spacing w:line="280" w:lineRule="exact"/>
              <w:ind w:leftChars="600" w:left="1440" w:right="6" w:firstLineChars="100" w:firstLine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205A7">
              <w:rPr>
                <w:rFonts w:ascii="Times New Roman" w:eastAsia="標楷體" w:hAnsi="Times New Roman" w:cs="Times New Roman"/>
                <w:b/>
                <w:szCs w:val="24"/>
              </w:rPr>
              <w:t>Victory Bread of Life Christian Church in Nei-li</w:t>
            </w:r>
          </w:p>
          <w:p w14:paraId="02C5887B" w14:textId="1F09AA14" w:rsidR="004A6414" w:rsidRPr="00D4153B" w:rsidRDefault="009B5992" w:rsidP="00B60BE5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Times New Roman" w:eastAsia="華康楷書體 Std W5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國外</w:t>
            </w:r>
            <w:r w:rsidR="00BF64C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書房</w:t>
            </w:r>
            <w:r w:rsidR="00633A0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/</w:t>
            </w:r>
            <w:r w:rsidR="00BF64C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書樓</w:t>
            </w:r>
            <w:r w:rsidR="00633A0F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/</w:t>
            </w:r>
            <w:r w:rsidR="00BF64C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書店</w:t>
            </w:r>
            <w:r w:rsidR="000F3354" w:rsidRPr="003D0E8D">
              <w:rPr>
                <w:rFonts w:eastAsia="標楷體" w:hint="eastAsia"/>
                <w:b/>
                <w:sz w:val="28"/>
                <w:szCs w:val="28"/>
              </w:rPr>
              <w:t>訂購單</w:t>
            </w:r>
            <w:r w:rsidR="00F730C2" w:rsidRPr="00F86608">
              <w:rPr>
                <w:rFonts w:ascii="Times New Roman" w:eastAsia="華康楷書體 Std W5" w:hAnsi="Times New Roman" w:cs="Times New Roman"/>
                <w:b/>
                <w:bCs/>
                <w:kern w:val="0"/>
                <w:szCs w:val="32"/>
              </w:rPr>
              <w:t>20</w:t>
            </w:r>
            <w:r w:rsidR="00FA72BE" w:rsidRPr="00F86608">
              <w:rPr>
                <w:rFonts w:ascii="Times New Roman" w:eastAsia="華康楷書體 Std W5" w:hAnsi="Times New Roman" w:cs="Times New Roman"/>
                <w:b/>
                <w:bCs/>
                <w:kern w:val="0"/>
                <w:szCs w:val="32"/>
              </w:rPr>
              <w:t>2</w:t>
            </w:r>
            <w:r w:rsidR="00133B74">
              <w:rPr>
                <w:rFonts w:ascii="Times New Roman" w:eastAsia="華康楷書體 Std W5" w:hAnsi="Times New Roman" w:cs="Times New Roman"/>
                <w:b/>
                <w:bCs/>
                <w:kern w:val="0"/>
                <w:szCs w:val="32"/>
              </w:rPr>
              <w:t>2</w:t>
            </w:r>
            <w:r w:rsidR="00AA5FC5" w:rsidRPr="00F86608">
              <w:rPr>
                <w:rFonts w:ascii="Times New Roman" w:eastAsia="華康楷書體 Std W5" w:hAnsi="Times New Roman" w:cs="Times New Roman"/>
                <w:b/>
                <w:bCs/>
                <w:kern w:val="0"/>
                <w:szCs w:val="32"/>
              </w:rPr>
              <w:t>/0</w:t>
            </w:r>
            <w:r w:rsidR="00CF2DDD">
              <w:rPr>
                <w:rFonts w:ascii="Times New Roman" w:eastAsia="華康楷書體 Std W5" w:hAnsi="Times New Roman" w:cs="Times New Roman"/>
                <w:b/>
                <w:bCs/>
                <w:kern w:val="0"/>
                <w:szCs w:val="32"/>
              </w:rPr>
              <w:t>1</w:t>
            </w:r>
            <w:r w:rsidR="00AA5FC5" w:rsidRPr="00F86608">
              <w:rPr>
                <w:rFonts w:ascii="Times New Roman" w:eastAsia="華康楷書體 Std W5" w:hAnsi="Times New Roman" w:cs="Times New Roman"/>
                <w:b/>
                <w:bCs/>
                <w:kern w:val="0"/>
                <w:szCs w:val="32"/>
              </w:rPr>
              <w:t>/</w:t>
            </w:r>
            <w:r w:rsidR="00CF2DDD">
              <w:rPr>
                <w:rFonts w:ascii="Times New Roman" w:eastAsia="華康楷書體 Std W5" w:hAnsi="Times New Roman" w:cs="Times New Roman"/>
                <w:b/>
                <w:bCs/>
                <w:kern w:val="0"/>
                <w:szCs w:val="32"/>
              </w:rPr>
              <w:t>05</w:t>
            </w:r>
            <w:r w:rsidR="000F3354" w:rsidRPr="00E52526">
              <w:rPr>
                <w:rFonts w:ascii="華康楷書體 Std W5" w:eastAsia="華康楷書體 Std W5" w:hAnsi="華康楷書體 Std W5" w:cs="新細明體" w:hint="eastAsia"/>
                <w:b/>
                <w:bCs/>
                <w:kern w:val="0"/>
                <w:szCs w:val="32"/>
              </w:rPr>
              <w:t>版</w:t>
            </w:r>
          </w:p>
        </w:tc>
      </w:tr>
      <w:tr w:rsidR="0063695D" w:rsidRPr="009E5223" w14:paraId="337661DD" w14:textId="3639AE8D" w:rsidTr="00143CBC">
        <w:trPr>
          <w:trHeight w:val="914"/>
        </w:trPr>
        <w:tc>
          <w:tcPr>
            <w:tcW w:w="8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DCEA581" w14:textId="136476C9" w:rsidR="0063695D" w:rsidRPr="00BE74F9" w:rsidRDefault="0063695D" w:rsidP="00912882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BE74F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品號</w:t>
            </w:r>
            <w:r w:rsidRPr="00D4153B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Item Number</w:t>
            </w:r>
          </w:p>
        </w:tc>
        <w:tc>
          <w:tcPr>
            <w:tcW w:w="45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F5AA383" w14:textId="68C76380" w:rsidR="0063695D" w:rsidRDefault="00143CBC" w:rsidP="00912882">
            <w:pPr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A系列</w:t>
            </w:r>
            <w:r w:rsidR="0063695D" w:rsidRPr="00BE74F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品名</w:t>
            </w:r>
            <w:r w:rsidR="0063695D" w:rsidRPr="00D4153B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 xml:space="preserve">Product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Series A</w:t>
            </w:r>
          </w:p>
          <w:p w14:paraId="4BB00614" w14:textId="5974CAC7" w:rsidR="00FE5429" w:rsidRPr="00BE74F9" w:rsidRDefault="00FE5429" w:rsidP="00912882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單價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 Unit price 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6A6030C3" w14:textId="77777777" w:rsidR="00FE5429" w:rsidRDefault="0063695D" w:rsidP="00FE5429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港幣</w:t>
            </w:r>
          </w:p>
          <w:p w14:paraId="16B13E18" w14:textId="77777777" w:rsidR="00FE5429" w:rsidRDefault="00FE5429" w:rsidP="00FE542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7F99B5E3" w14:textId="073BA839" w:rsidR="00FE5429" w:rsidRPr="00C37684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HKD</w:t>
            </w:r>
          </w:p>
          <w:p w14:paraId="707F51D8" w14:textId="46E3C598" w:rsidR="0063695D" w:rsidRDefault="00FE5429" w:rsidP="00E20ED7">
            <w:pPr>
              <w:spacing w:line="1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100</w:t>
            </w:r>
          </w:p>
          <w:p w14:paraId="23BFDE99" w14:textId="07E77D6B" w:rsidR="0063695D" w:rsidRPr="00AF3A63" w:rsidRDefault="0063695D" w:rsidP="00B163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A7D8B7" w14:textId="77777777" w:rsidR="00FE5429" w:rsidRDefault="0063695D" w:rsidP="00FE5429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新幣</w:t>
            </w:r>
          </w:p>
          <w:p w14:paraId="6F037C9E" w14:textId="77777777" w:rsidR="00FE5429" w:rsidRDefault="00FE5429" w:rsidP="00FE542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343B0B9B" w14:textId="4A31AE96" w:rsidR="00FE5429" w:rsidRPr="00C37684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SGD</w:t>
            </w:r>
          </w:p>
          <w:p w14:paraId="24E89071" w14:textId="5838FCD1" w:rsidR="0063695D" w:rsidRPr="00E20ED7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14</w:t>
            </w:r>
          </w:p>
          <w:p w14:paraId="12CB54C6" w14:textId="56C31B88" w:rsidR="0063695D" w:rsidRPr="00AF3A63" w:rsidRDefault="0063695D" w:rsidP="00B1639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D0A837" w14:textId="77777777" w:rsidR="00FE5429" w:rsidRDefault="0063695D" w:rsidP="00FE5429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馬</w:t>
            </w: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幣</w:t>
            </w:r>
          </w:p>
          <w:p w14:paraId="69D5E219" w14:textId="77777777" w:rsidR="00FE5429" w:rsidRDefault="00FE5429" w:rsidP="00FE542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0CA138A3" w14:textId="26D238B3" w:rsidR="00FE5429" w:rsidRPr="00C37684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MYR</w:t>
            </w:r>
          </w:p>
          <w:p w14:paraId="33BE2B0F" w14:textId="77777777" w:rsidR="00FE5429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30</w:t>
            </w:r>
          </w:p>
          <w:p w14:paraId="2493AC00" w14:textId="160409F3" w:rsidR="0063695D" w:rsidRPr="00AF3A63" w:rsidRDefault="0063695D" w:rsidP="00B1639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4FC654" w14:textId="77777777" w:rsidR="00FE5429" w:rsidRDefault="0063695D" w:rsidP="00FE5429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美金</w:t>
            </w:r>
          </w:p>
          <w:p w14:paraId="0BD165DB" w14:textId="77777777" w:rsidR="00FE5429" w:rsidRDefault="00FE5429" w:rsidP="00FE542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0A47FFEF" w14:textId="087857EA" w:rsidR="00FE5429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USD</w:t>
            </w:r>
          </w:p>
          <w:p w14:paraId="28DE54DF" w14:textId="77777777" w:rsidR="00FE5429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12</w:t>
            </w:r>
          </w:p>
          <w:p w14:paraId="680795C5" w14:textId="33FE6514" w:rsidR="0063695D" w:rsidRPr="00AF3A63" w:rsidRDefault="0063695D" w:rsidP="00B1639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D3EB9" w14:textId="77777777" w:rsidR="00FE5429" w:rsidRDefault="0063695D" w:rsidP="00FE5429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加幣</w:t>
            </w:r>
          </w:p>
          <w:p w14:paraId="3F679A68" w14:textId="77777777" w:rsidR="00FE5429" w:rsidRDefault="00FE5429" w:rsidP="00FE542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57DA7BD4" w14:textId="779C39F0" w:rsidR="00FE5429" w:rsidRPr="00C37684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CAD</w:t>
            </w:r>
          </w:p>
          <w:p w14:paraId="28C5BE7D" w14:textId="77777777" w:rsidR="00FE5429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16</w:t>
            </w:r>
          </w:p>
          <w:p w14:paraId="363F3F91" w14:textId="417873C7" w:rsidR="0063695D" w:rsidRPr="00AF3A63" w:rsidRDefault="0063695D" w:rsidP="00B1639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9B691E" w14:textId="77777777" w:rsidR="00FE5429" w:rsidRDefault="0063695D" w:rsidP="00FE5429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澳幣</w:t>
            </w:r>
          </w:p>
          <w:p w14:paraId="2F08F2C8" w14:textId="77777777" w:rsidR="00FE5429" w:rsidRDefault="00FE5429" w:rsidP="00FE542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7572F8A7" w14:textId="591C5580" w:rsidR="00FE5429" w:rsidRPr="00C37684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AUD</w:t>
            </w:r>
          </w:p>
          <w:p w14:paraId="3BE91213" w14:textId="77777777" w:rsidR="00FE5429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20</w:t>
            </w:r>
          </w:p>
          <w:p w14:paraId="4202DF1E" w14:textId="44FE6605" w:rsidR="0063695D" w:rsidRPr="00AF3A63" w:rsidRDefault="0063695D" w:rsidP="00B1639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14:paraId="0556AFFC" w14:textId="5EE584B8" w:rsidR="00FE5429" w:rsidRDefault="0063695D" w:rsidP="00FE5429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紐</w:t>
            </w:r>
            <w:r w:rsidR="004D3E3F"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幣</w:t>
            </w:r>
          </w:p>
          <w:p w14:paraId="3DEA3BD9" w14:textId="77777777" w:rsidR="00FE5429" w:rsidRDefault="00FE5429" w:rsidP="00FE5429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731D5C18" w14:textId="69AA1B67" w:rsidR="00FE5429" w:rsidRPr="00C37684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NZD</w:t>
            </w:r>
          </w:p>
          <w:p w14:paraId="08A8A482" w14:textId="486305E5" w:rsidR="0063695D" w:rsidRDefault="00FE5429" w:rsidP="00E20ED7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20</w:t>
            </w:r>
          </w:p>
          <w:p w14:paraId="5DEA1B42" w14:textId="6E9CA7A7" w:rsidR="0063695D" w:rsidRPr="00AF3A63" w:rsidRDefault="0063695D" w:rsidP="00B1639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</w:tr>
      <w:tr w:rsidR="00CC1237" w:rsidRPr="009E5223" w14:paraId="7829E15B" w14:textId="7AE10643" w:rsidTr="00143CBC">
        <w:trPr>
          <w:trHeight w:val="561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1A00" w14:textId="0C98C067" w:rsidR="00CC1237" w:rsidRPr="00CF23C2" w:rsidRDefault="00CC1237" w:rsidP="00912882">
            <w:pPr>
              <w:widowControl/>
              <w:snapToGrid w:val="0"/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8CB3" w14:textId="32397DC1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天父的恩典卡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一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) 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中英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繁體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)</w:t>
            </w:r>
          </w:p>
          <w:p w14:paraId="35C9A7BB" w14:textId="77777777" w:rsidR="00CC1237" w:rsidRPr="00F37370" w:rsidRDefault="00CC1237" w:rsidP="004E630B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Heavenly Father</w:t>
            </w: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’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s Grace Card (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Ⅰ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) </w:t>
            </w:r>
          </w:p>
          <w:p w14:paraId="629A2702" w14:textId="3F57EE6D" w:rsidR="00CC1237" w:rsidRPr="00F37370" w:rsidRDefault="00CC1237" w:rsidP="004E630B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Traditional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Chinese-English Version</w:t>
            </w:r>
          </w:p>
          <w:p w14:paraId="3871B60B" w14:textId="77777777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 xml:space="preserve">#001-100) 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一般人士和基督徒都適用</w:t>
            </w:r>
          </w:p>
          <w:p w14:paraId="5D822694" w14:textId="1D6ED640" w:rsidR="00CC1237" w:rsidRPr="00CF577B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(#001-100) Suitable for non-believers and believers alike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DBE6" w14:textId="724B2C03" w:rsidR="00CC1237" w:rsidRPr="00F06CB7" w:rsidRDefault="00CC1237" w:rsidP="00EB02A0">
            <w:pPr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21F" w14:textId="37A84557" w:rsidR="00CC1237" w:rsidRPr="00F06CB7" w:rsidRDefault="00CC1237" w:rsidP="00EB02A0">
            <w:pPr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D0A9" w14:textId="7C482E6F" w:rsidR="00CC1237" w:rsidRPr="003D0E8D" w:rsidRDefault="00CC1237" w:rsidP="00EB02A0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BA3C" w14:textId="138E2767" w:rsidR="00CC1237" w:rsidRPr="003D0E8D" w:rsidRDefault="00CC1237" w:rsidP="00EB02A0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7DA5" w14:textId="604AB18E" w:rsidR="00CC1237" w:rsidRPr="003D0E8D" w:rsidRDefault="00CC1237" w:rsidP="00EB02A0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A097" w14:textId="558D3628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BA41D6" w14:textId="52915388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CC1237" w:rsidRPr="009E5223" w14:paraId="0C5E3D43" w14:textId="3A78753D" w:rsidTr="00143CBC">
        <w:trPr>
          <w:trHeight w:val="429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37E5" w14:textId="6E69D7C7" w:rsidR="00CC1237" w:rsidRDefault="00CC1237" w:rsidP="00912882">
            <w:pPr>
              <w:snapToGrid w:val="0"/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32"/>
                <w:szCs w:val="32"/>
              </w:rPr>
              <w:t>s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001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3FF" w14:textId="7D6190DE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天父的恩典卡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一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) 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中英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文鼎中明簡" w:eastAsia="文鼎中明簡" w:hAnsi="Times New Roman" w:cs="Times New Roman" w:hint="eastAsia"/>
                <w:b/>
                <w:bCs/>
                <w:kern w:val="0"/>
                <w:sz w:val="22"/>
              </w:rPr>
              <w:t>簡体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)</w:t>
            </w:r>
          </w:p>
          <w:p w14:paraId="22FFA2CA" w14:textId="2DA97E8A" w:rsidR="00CC1237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Heavenly Father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’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s Grace Card 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Ⅰ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) </w:t>
            </w:r>
            <w:r w:rsidRPr="00143CBC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br/>
            </w: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Simplified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Chinese-English Version</w:t>
            </w:r>
          </w:p>
          <w:p w14:paraId="71372D92" w14:textId="77777777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 xml:space="preserve">#001-100) 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一般人士和基督徒都適用</w:t>
            </w:r>
          </w:p>
          <w:p w14:paraId="119418EC" w14:textId="717CB745" w:rsidR="00CC1237" w:rsidRPr="00CF577B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(#001-100) Suitable for non-believers and believers alike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C935" w14:textId="5F9D230A" w:rsidR="00CC1237" w:rsidRDefault="00CC1237" w:rsidP="00EB02A0">
            <w:pPr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EE4A" w14:textId="2F563289" w:rsidR="00CC1237" w:rsidRPr="00F06CB7" w:rsidRDefault="00CC1237" w:rsidP="00EB02A0">
            <w:pPr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966" w14:textId="77465E66" w:rsidR="00CC1237" w:rsidRPr="003D0E8D" w:rsidRDefault="00CC1237" w:rsidP="00EB02A0">
            <w:pPr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2191" w14:textId="7291CFC8" w:rsidR="00CC1237" w:rsidRPr="003D0E8D" w:rsidRDefault="00CC1237" w:rsidP="00EB02A0">
            <w:pPr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8467" w14:textId="4161D497" w:rsidR="00CC1237" w:rsidRPr="003D0E8D" w:rsidRDefault="00CC1237" w:rsidP="00EB02A0">
            <w:pPr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E947" w14:textId="30E4A7BF" w:rsidR="00CC1237" w:rsidRPr="003D0E8D" w:rsidRDefault="00CC1237" w:rsidP="00EB02A0">
            <w:pPr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36745C" w14:textId="7D2AC68C" w:rsidR="00CC1237" w:rsidRPr="003D0E8D" w:rsidRDefault="00CC1237" w:rsidP="00EB02A0">
            <w:pPr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CC1237" w:rsidRPr="009E5223" w14:paraId="67A5777D" w14:textId="5E926AAB" w:rsidTr="00143CBC">
        <w:trPr>
          <w:trHeight w:val="210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6DE6" w14:textId="12332DB3" w:rsidR="00CC1237" w:rsidRDefault="00CC1237" w:rsidP="00912882">
            <w:pPr>
              <w:snapToGrid w:val="0"/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74A7" w14:textId="64E1C73B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天父的恩典卡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二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) 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中英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繁體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)</w:t>
            </w:r>
          </w:p>
          <w:p w14:paraId="08E73338" w14:textId="494A86BE" w:rsidR="00CC1237" w:rsidRPr="00F37370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Heavenly Father</w:t>
            </w: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’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s Grace Card 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Ⅱ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) </w:t>
            </w:r>
          </w:p>
          <w:p w14:paraId="44A51C7E" w14:textId="28A4A291" w:rsidR="00CC1237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Traditional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Chinese-English Version</w:t>
            </w:r>
          </w:p>
          <w:p w14:paraId="5A1E2AD2" w14:textId="77777777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 xml:space="preserve">#101-200) 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一般人士和基督徒都適用</w:t>
            </w:r>
          </w:p>
          <w:p w14:paraId="70A010E8" w14:textId="65DE7385" w:rsidR="00CC1237" w:rsidRPr="00CF577B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101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-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2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00) Suitable for non-believers and believers alike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8AE5" w14:textId="2A5623E1" w:rsidR="00CC1237" w:rsidRDefault="00CC1237" w:rsidP="00EB02A0">
            <w:pPr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B5A" w14:textId="18DD8983" w:rsidR="00CC1237" w:rsidRPr="00F06CB7" w:rsidRDefault="00CC1237" w:rsidP="00EB02A0">
            <w:pPr>
              <w:spacing w:line="23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51F6" w14:textId="61A06CA2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0CE7" w14:textId="5EDD2DBB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DF25" w14:textId="61258D87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EEC7" w14:textId="4F0425E0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12F7FD" w14:textId="6D0FE4DD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CC1237" w:rsidRPr="009E5223" w14:paraId="309EA631" w14:textId="640005B4" w:rsidTr="00143CBC">
        <w:trPr>
          <w:trHeight w:val="409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1273" w14:textId="32129DBE" w:rsidR="00CC1237" w:rsidRPr="00CF23C2" w:rsidRDefault="00CC1237" w:rsidP="00912882">
            <w:pPr>
              <w:widowControl/>
              <w:snapToGrid w:val="0"/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32"/>
                <w:szCs w:val="32"/>
              </w:rPr>
              <w:t>s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002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8BE4" w14:textId="525D9028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天父的恩典卡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二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) 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中英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文鼎中明簡" w:eastAsia="文鼎中明簡" w:hAnsi="Times New Roman" w:cs="Times New Roman" w:hint="eastAsia"/>
                <w:b/>
                <w:bCs/>
                <w:kern w:val="0"/>
                <w:sz w:val="22"/>
              </w:rPr>
              <w:t>簡体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)</w:t>
            </w:r>
          </w:p>
          <w:p w14:paraId="208BF96A" w14:textId="77777777" w:rsidR="00CC1237" w:rsidRPr="00F37370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Heavenly Father</w:t>
            </w: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’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s Grace Card 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Ⅱ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) </w:t>
            </w:r>
          </w:p>
          <w:p w14:paraId="6A702E83" w14:textId="17B11D17" w:rsidR="00CC1237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Simplified</w:t>
            </w:r>
            <w:r w:rsidRPr="00F37370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Chinese-English Version</w:t>
            </w:r>
          </w:p>
          <w:p w14:paraId="02214D81" w14:textId="77777777" w:rsidR="00CC1237" w:rsidRDefault="00CC1237" w:rsidP="00912882">
            <w:pPr>
              <w:widowControl/>
              <w:snapToGrid w:val="0"/>
              <w:spacing w:line="236" w:lineRule="exact"/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 xml:space="preserve">#101-200) 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一般人士和基督徒都適用</w:t>
            </w:r>
          </w:p>
          <w:p w14:paraId="64FF01B2" w14:textId="1A2AF117" w:rsidR="00CC1237" w:rsidRPr="00925745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101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-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2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00) Suitable for non-believers and believers alike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03B9" w14:textId="45AB4222" w:rsidR="00CC1237" w:rsidRPr="00C37684" w:rsidRDefault="00CC1237" w:rsidP="00EB02A0">
            <w:pPr>
              <w:spacing w:line="236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A5ED" w14:textId="05F134F8" w:rsidR="00CC1237" w:rsidRPr="00F06CB7" w:rsidRDefault="00CC1237" w:rsidP="00EB02A0">
            <w:pPr>
              <w:spacing w:line="23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2C4F" w14:textId="62746D2C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B2D4" w14:textId="6630455C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70F1" w14:textId="78B36ABA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199A" w14:textId="6D2DD3E5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E7BB15" w14:textId="15CBE3CE" w:rsidR="00CC1237" w:rsidRPr="003D0E8D" w:rsidRDefault="00CC1237" w:rsidP="00EB02A0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CC1237" w:rsidRPr="009E5223" w14:paraId="6188A8E5" w14:textId="73A65A4A" w:rsidTr="00143CBC">
        <w:trPr>
          <w:trHeight w:val="340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7B12" w14:textId="153B183A" w:rsidR="00CC1237" w:rsidRPr="00CF23C2" w:rsidRDefault="00CC1237" w:rsidP="00D4153B">
            <w:pPr>
              <w:widowControl/>
              <w:snapToGrid w:val="0"/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003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8162" w14:textId="52A6EE28" w:rsidR="00CC1237" w:rsidRDefault="00CC1237" w:rsidP="00D4153B">
            <w:pPr>
              <w:widowControl/>
              <w:snapToGrid w:val="0"/>
              <w:spacing w:line="22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天父的恩典卡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三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) 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單面繁體</w:t>
            </w:r>
          </w:p>
          <w:p w14:paraId="690B5963" w14:textId="1FBDE8AA" w:rsidR="00CC1237" w:rsidRPr="007A0E44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Heavenly Father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’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s Grace Card (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Ⅲ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) </w:t>
            </w:r>
            <w:r w:rsidRPr="00143CBC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One-</w:t>
            </w: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side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d</w:t>
            </w:r>
            <w:r w:rsidRPr="00F37370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Traditional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 Chinese Version</w:t>
            </w:r>
          </w:p>
          <w:p w14:paraId="52537EB0" w14:textId="77777777" w:rsidR="00CC1237" w:rsidRDefault="00CC1237" w:rsidP="00D4153B">
            <w:pPr>
              <w:widowControl/>
              <w:spacing w:line="22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 xml:space="preserve">#201-300)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惟獨基督徒適用</w:t>
            </w:r>
          </w:p>
          <w:p w14:paraId="17303024" w14:textId="795E5AFB" w:rsidR="00CC1237" w:rsidRPr="00086B0D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(#201-300) Suitable for believers only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9D4F" w14:textId="5614F28F" w:rsidR="00CC1237" w:rsidRPr="00C37684" w:rsidRDefault="00CC1237" w:rsidP="00EB02A0">
            <w:pPr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D6F" w14:textId="1189C16C" w:rsidR="00CC1237" w:rsidRPr="00F06CB7" w:rsidRDefault="00CC1237" w:rsidP="00EB02A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9E8A" w14:textId="278D2786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F5D7" w14:textId="64E1BFDF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0D8D" w14:textId="161256FC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DBB" w14:textId="1226EA03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E2C87C" w14:textId="49EF1081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CC1237" w:rsidRPr="009E5223" w14:paraId="75D60DED" w14:textId="645F11FD" w:rsidTr="00143CBC">
        <w:trPr>
          <w:trHeight w:val="340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4EC1" w14:textId="4F8B880B" w:rsidR="00CC1237" w:rsidRPr="00CF23C2" w:rsidRDefault="00CC1237" w:rsidP="00D4153B">
            <w:pPr>
              <w:widowControl/>
              <w:snapToGrid w:val="0"/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004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3C9F" w14:textId="7D08FDCD" w:rsidR="00CC1237" w:rsidRDefault="00CC1237" w:rsidP="00D4153B">
            <w:pPr>
              <w:widowControl/>
              <w:snapToGrid w:val="0"/>
              <w:spacing w:line="220" w:lineRule="exact"/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兒童版恩典卡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color w:val="000000"/>
                <w:kern w:val="0"/>
                <w:sz w:val="22"/>
              </w:rPr>
              <w:t>:#001-100)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單面繁體</w:t>
            </w:r>
          </w:p>
          <w:p w14:paraId="2B3A26A3" w14:textId="77777777" w:rsidR="00CC1237" w:rsidRPr="00143CBC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 xml:space="preserve">Grace Card Children Version </w:t>
            </w:r>
          </w:p>
          <w:p w14:paraId="2092A89B" w14:textId="77777777" w:rsidR="00CC1237" w:rsidRPr="00143CBC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001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-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00)</w:t>
            </w:r>
          </w:p>
          <w:p w14:paraId="500E1BBA" w14:textId="7DDBCE74" w:rsidR="00CC1237" w:rsidRPr="00912882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Liberation Serif" w:hAnsi="Times New Roman" w:cs="Times New Roman"/>
                <w:kern w:val="0"/>
                <w:szCs w:val="24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One-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side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d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Traditional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 xml:space="preserve"> Chinese Version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91B3" w14:textId="7CAA3A7A" w:rsidR="00CC1237" w:rsidRPr="00C37684" w:rsidRDefault="00CC1237" w:rsidP="00EB02A0">
            <w:pPr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5C7" w14:textId="6CCE0FF8" w:rsidR="00CC1237" w:rsidRPr="00F06CB7" w:rsidRDefault="00CC1237" w:rsidP="00EB02A0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6DE" w14:textId="6D3200CA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1D0B" w14:textId="438ACBF7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C80" w14:textId="589FCD4C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F26E" w14:textId="79EC2544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420937" w14:textId="73590751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CC1237" w:rsidRPr="009E5223" w14:paraId="3599D813" w14:textId="52D0C019" w:rsidTr="009F63AD">
        <w:trPr>
          <w:trHeight w:val="584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3EBA" w14:textId="77A926AF" w:rsidR="00CC1237" w:rsidRPr="00CF23C2" w:rsidRDefault="00CC1237" w:rsidP="00D4153B">
            <w:pPr>
              <w:widowControl/>
              <w:snapToGrid w:val="0"/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005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C2B6" w14:textId="0499F178" w:rsidR="00CC1237" w:rsidRPr="00E56DAC" w:rsidRDefault="00CC1237" w:rsidP="00D4153B">
            <w:pPr>
              <w:widowControl/>
              <w:snapToGrid w:val="0"/>
              <w:spacing w:line="22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啟示性經文圖卡</w:t>
            </w:r>
            <w:r w:rsidRPr="00E56DAC"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(</w:t>
            </w:r>
            <w:r w:rsidRPr="00E56DAC"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 w:rsidRPr="00E56DAC"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#001-100)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單面繁體</w:t>
            </w:r>
          </w:p>
          <w:p w14:paraId="3107500F" w14:textId="77777777" w:rsidR="00CC1237" w:rsidRPr="00143CBC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Inspirational Scripture Card</w:t>
            </w:r>
          </w:p>
          <w:p w14:paraId="3C80A884" w14:textId="77777777" w:rsidR="00CC1237" w:rsidRPr="00143CBC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001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-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00)</w:t>
            </w:r>
          </w:p>
          <w:p w14:paraId="6F302256" w14:textId="224E0A0D" w:rsidR="00CC1237" w:rsidRPr="00912882" w:rsidRDefault="00CC1237" w:rsidP="00143CBC">
            <w:pPr>
              <w:widowControl/>
              <w:snapToGrid w:val="0"/>
              <w:spacing w:line="200" w:lineRule="exact"/>
              <w:rPr>
                <w:rFonts w:ascii="Times New Roman" w:eastAsia="Liberation Serif" w:hAnsi="Times New Roman" w:cs="Times New Roman"/>
                <w:kern w:val="0"/>
                <w:szCs w:val="24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One-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side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d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Traditional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 xml:space="preserve"> Chinese Version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22FF" w14:textId="2992550E" w:rsidR="00CC1237" w:rsidRPr="00C37684" w:rsidRDefault="00CC1237" w:rsidP="00EB02A0">
            <w:pPr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5DE2" w14:textId="38477EBA" w:rsidR="00CC1237" w:rsidRPr="00F06CB7" w:rsidRDefault="00CC1237" w:rsidP="00EB02A0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BB2F" w14:textId="32553FAB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BDA9" w14:textId="3EBFA988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017" w14:textId="0593CEF4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30A" w14:textId="735E9A09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665BD8" w14:textId="397AA231" w:rsidR="00CC1237" w:rsidRPr="003D0E8D" w:rsidRDefault="00CC1237" w:rsidP="00EB02A0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6D643B" w:rsidRPr="009E5223" w14:paraId="622240B6" w14:textId="178C112F" w:rsidTr="008075D1">
        <w:trPr>
          <w:trHeight w:val="752"/>
        </w:trPr>
        <w:tc>
          <w:tcPr>
            <w:tcW w:w="538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DAD6" w14:textId="67DAAFB2" w:rsidR="006D643B" w:rsidRDefault="006D643B" w:rsidP="006D643B">
            <w:pPr>
              <w:widowControl/>
              <w:snapToGrid w:val="0"/>
              <w:spacing w:line="260" w:lineRule="exact"/>
              <w:ind w:right="120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以上金額含運費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(請自行填入)</w:t>
            </w:r>
          </w:p>
          <w:p w14:paraId="6CB16A12" w14:textId="13A10396" w:rsidR="006D643B" w:rsidRDefault="006D643B" w:rsidP="006D643B">
            <w:pPr>
              <w:snapToGrid w:val="0"/>
              <w:spacing w:line="220" w:lineRule="exact"/>
              <w:jc w:val="righ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D4153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Please fill in total amount</w:t>
            </w:r>
          </w:p>
        </w:tc>
        <w:tc>
          <w:tcPr>
            <w:tcW w:w="5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14:paraId="446ED013" w14:textId="18CEF090" w:rsidR="006D643B" w:rsidRDefault="006D643B" w:rsidP="006D643B">
            <w:pPr>
              <w:widowControl/>
              <w:snapToGrid w:val="0"/>
              <w:spacing w:line="236" w:lineRule="exact"/>
              <w:jc w:val="both"/>
              <w:rPr>
                <w:rFonts w:ascii="標楷體" w:eastAsia="標楷體" w:hAnsi="標楷體" w:cs="新細明體"/>
                <w:b/>
                <w:bCs/>
                <w:color w:val="0033CC"/>
                <w:kern w:val="0"/>
                <w:sz w:val="20"/>
                <w:szCs w:val="20"/>
              </w:rPr>
            </w:pPr>
            <w:r w:rsidRPr="00F06CB7">
              <w:rPr>
                <w:rFonts w:ascii="標楷體" w:eastAsia="標楷體" w:hAnsi="標楷體" w:cs="Times New Roman" w:hint="eastAsia"/>
                <w:b/>
                <w:color w:val="0033CC"/>
                <w:sz w:val="20"/>
                <w:szCs w:val="20"/>
              </w:rPr>
              <w:t>實際數量</w:t>
            </w:r>
            <w:r>
              <w:rPr>
                <w:rFonts w:ascii="標楷體" w:eastAsia="標楷體" w:hAnsi="標楷體" w:cs="Times New Roman" w:hint="eastAsia"/>
                <w:b/>
                <w:color w:val="0033CC"/>
                <w:sz w:val="20"/>
                <w:szCs w:val="20"/>
              </w:rPr>
              <w:t>(盒)</w:t>
            </w:r>
            <w:r>
              <w:rPr>
                <w:rFonts w:ascii="文鼎新粗黑" w:eastAsia="文鼎新粗黑" w:hAnsi="標楷體" w:cs="Times New Roman" w:hint="eastAsia"/>
                <w:b/>
                <w:color w:val="0033CC"/>
                <w:sz w:val="20"/>
                <w:szCs w:val="20"/>
              </w:rPr>
              <w:t>×</w:t>
            </w:r>
            <w:r>
              <w:rPr>
                <w:rFonts w:ascii="標楷體" w:eastAsia="標楷體" w:hAnsi="標楷體" w:cs="新細明體" w:hint="eastAsia"/>
                <w:b/>
                <w:bCs/>
                <w:color w:val="0033CC"/>
                <w:kern w:val="0"/>
                <w:sz w:val="20"/>
                <w:szCs w:val="20"/>
              </w:rPr>
              <w:t>單</w:t>
            </w:r>
            <w:r w:rsidRPr="00F06CB7">
              <w:rPr>
                <w:rFonts w:ascii="標楷體" w:eastAsia="標楷體" w:hAnsi="標楷體" w:cs="新細明體" w:hint="eastAsia"/>
                <w:b/>
                <w:bCs/>
                <w:color w:val="0033CC"/>
                <w:kern w:val="0"/>
                <w:sz w:val="20"/>
                <w:szCs w:val="20"/>
              </w:rPr>
              <w:t>價</w:t>
            </w:r>
            <w:r>
              <w:rPr>
                <w:rFonts w:ascii="標楷體" w:eastAsia="標楷體" w:hAnsi="標楷體" w:cs="新細明體" w:hint="eastAsia"/>
                <w:b/>
                <w:bCs/>
                <w:color w:val="0033CC"/>
                <w:kern w:val="0"/>
                <w:sz w:val="20"/>
                <w:szCs w:val="20"/>
              </w:rPr>
              <w:t>(各國幣別單盒價格)</w:t>
            </w:r>
          </w:p>
          <w:p w14:paraId="6A314698" w14:textId="797A8A6B" w:rsidR="006D643B" w:rsidRDefault="006D643B" w:rsidP="006D643B">
            <w:pPr>
              <w:widowControl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D4153B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mount</w:t>
            </w:r>
            <w:r w:rsidR="005D049C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(pc</w:t>
            </w:r>
            <w:r w:rsidRPr="00D4153B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)</w:t>
            </w:r>
            <w:r w:rsidR="00D62815">
              <w:rPr>
                <w:rFonts w:ascii="文鼎新粗黑" w:eastAsia="文鼎新粗黑" w:hAnsi="標楷體" w:cs="Times New Roman" w:hint="eastAsia"/>
                <w:b/>
                <w:color w:val="0033CC"/>
                <w:sz w:val="20"/>
                <w:szCs w:val="20"/>
              </w:rPr>
              <w:t xml:space="preserve"> </w:t>
            </w:r>
            <w:r w:rsidR="00D62815" w:rsidRPr="00D62815">
              <w:rPr>
                <w:rFonts w:ascii="文鼎新粗黑" w:eastAsia="文鼎新粗黑" w:hAnsi="標楷體" w:cs="Times New Roman" w:hint="eastAsia"/>
                <w:b/>
                <w:color w:val="0033CC"/>
                <w:sz w:val="16"/>
                <w:szCs w:val="16"/>
              </w:rPr>
              <w:t>×</w:t>
            </w:r>
            <w:r w:rsidR="00D62815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Unit</w:t>
            </w:r>
            <w:r w:rsidRPr="00D4153B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 Dedication price</w:t>
            </w:r>
          </w:p>
          <w:p w14:paraId="737C052C" w14:textId="01AC0EAC" w:rsidR="006D643B" w:rsidRPr="006D643B" w:rsidRDefault="006D643B" w:rsidP="008075D1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b/>
                <w:bCs/>
                <w:kern w:val="0"/>
                <w:sz w:val="12"/>
                <w:szCs w:val="10"/>
              </w:rPr>
            </w:pPr>
            <w:r w:rsidRPr="00A511F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4"/>
              </w:rPr>
              <w:t>A</w:t>
            </w:r>
            <w:r w:rsidR="00A511F5" w:rsidRPr="008075D1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32"/>
                <w:szCs w:val="28"/>
              </w:rPr>
              <w:t>=</w:t>
            </w:r>
            <w:r w:rsidRP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 w:rsid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</w:t>
            </w:r>
            <w:r w:rsidRP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</w:t>
            </w:r>
            <w:r w:rsidR="008075D1" w:rsidRPr="008075D1">
              <w:rPr>
                <w:rFonts w:ascii="Times New Roman" w:eastAsia="微軟正黑體" w:hAnsi="Times New Roman" w:cs="Times New Roman"/>
                <w:b/>
                <w:bCs/>
                <w:kern w:val="0"/>
                <w:sz w:val="36"/>
                <w:szCs w:val="32"/>
              </w:rPr>
              <w:t>˟</w:t>
            </w:r>
            <w:r w:rsidRP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</w:t>
            </w:r>
            <w:r w:rsid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</w:t>
            </w:r>
            <w:r w:rsidRP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</w:t>
            </w:r>
            <w:r w:rsidRPr="00A511F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36"/>
                <w:szCs w:val="32"/>
              </w:rPr>
              <w:t>=</w:t>
            </w:r>
            <w:r w:rsidR="00A511F5" w:rsidRP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</w:t>
            </w:r>
            <w:r w:rsid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 w:rsidR="00A511F5" w:rsidRP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</w:t>
            </w:r>
          </w:p>
        </w:tc>
      </w:tr>
      <w:tr w:rsidR="00143CBC" w:rsidRPr="009E5223" w14:paraId="53407AD5" w14:textId="77777777" w:rsidTr="00143CBC">
        <w:trPr>
          <w:trHeight w:val="944"/>
        </w:trPr>
        <w:tc>
          <w:tcPr>
            <w:tcW w:w="8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43F66A12" w14:textId="77777777" w:rsidR="00143CBC" w:rsidRPr="00BE74F9" w:rsidRDefault="00143CBC" w:rsidP="00143CBC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BE74F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品號</w:t>
            </w:r>
            <w:r w:rsidRPr="00D4153B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Item Number</w:t>
            </w:r>
          </w:p>
        </w:tc>
        <w:tc>
          <w:tcPr>
            <w:tcW w:w="45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5F500D54" w14:textId="3CC0E689" w:rsidR="00143CBC" w:rsidRDefault="00143CBC" w:rsidP="00143CBC">
            <w:pPr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B系列</w:t>
            </w:r>
            <w:r w:rsidRPr="00BE74F9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品名品名</w:t>
            </w:r>
            <w:r w:rsidRPr="00D4153B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 xml:space="preserve">Product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Series B</w:t>
            </w:r>
          </w:p>
          <w:p w14:paraId="1D1C32B9" w14:textId="77777777" w:rsidR="00143CBC" w:rsidRPr="00BE74F9" w:rsidRDefault="00143CBC" w:rsidP="00143CBC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單價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 Unit price 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14:paraId="5DD2A990" w14:textId="77777777" w:rsidR="00143CBC" w:rsidRDefault="00143CBC" w:rsidP="00143CBC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港幣</w:t>
            </w:r>
          </w:p>
          <w:p w14:paraId="75BFE8A7" w14:textId="77777777" w:rsidR="00143CBC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06E68C61" w14:textId="77777777" w:rsidR="00143CBC" w:rsidRPr="00C37684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HKD</w:t>
            </w:r>
          </w:p>
          <w:p w14:paraId="14B3A661" w14:textId="77777777" w:rsidR="00143CBC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115</w:t>
            </w:r>
          </w:p>
          <w:p w14:paraId="0F989D6E" w14:textId="4B028638" w:rsidR="00143CBC" w:rsidRPr="00AF3A63" w:rsidRDefault="00143CBC" w:rsidP="00143CB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DC3F54" w14:textId="77777777" w:rsidR="00143CBC" w:rsidRDefault="00143CBC" w:rsidP="00143CBC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新幣</w:t>
            </w:r>
          </w:p>
          <w:p w14:paraId="58766676" w14:textId="77777777" w:rsidR="00143CBC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1C001AB9" w14:textId="77777777" w:rsidR="00143CBC" w:rsidRPr="00C37684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SGD</w:t>
            </w:r>
          </w:p>
          <w:p w14:paraId="7654682E" w14:textId="4B0DEA12" w:rsidR="00143CBC" w:rsidRPr="00E20ED7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18</w:t>
            </w:r>
          </w:p>
          <w:p w14:paraId="1F2DABDE" w14:textId="77777777" w:rsidR="00143CBC" w:rsidRPr="00AF3A63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272091" w14:textId="77777777" w:rsidR="00143CBC" w:rsidRDefault="00143CBC" w:rsidP="00143CBC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馬</w:t>
            </w: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幣</w:t>
            </w:r>
          </w:p>
          <w:p w14:paraId="16192801" w14:textId="77777777" w:rsidR="00143CBC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3DABC4B0" w14:textId="77777777" w:rsidR="00143CBC" w:rsidRPr="00C37684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MYR</w:t>
            </w:r>
          </w:p>
          <w:p w14:paraId="403B04D4" w14:textId="77777777" w:rsidR="00143CBC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36</w:t>
            </w:r>
          </w:p>
          <w:p w14:paraId="47B61051" w14:textId="333513D5" w:rsidR="00143CBC" w:rsidRPr="00AF3A63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9CCBD8" w14:textId="77777777" w:rsidR="00143CBC" w:rsidRDefault="00143CBC" w:rsidP="00143CBC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美金</w:t>
            </w:r>
          </w:p>
          <w:p w14:paraId="5044DDD5" w14:textId="77777777" w:rsidR="00143CBC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20468E54" w14:textId="77777777" w:rsidR="00143CBC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06CB7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USD</w:t>
            </w:r>
          </w:p>
          <w:p w14:paraId="5FFC6A13" w14:textId="4DCEEE01" w:rsidR="00143CBC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  <w:t>15</w:t>
            </w:r>
          </w:p>
          <w:p w14:paraId="717E4346" w14:textId="77777777" w:rsidR="00143CBC" w:rsidRPr="00AF3A63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E7D59C" w14:textId="77777777" w:rsidR="00143CBC" w:rsidRDefault="00143CBC" w:rsidP="00143CBC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加幣</w:t>
            </w:r>
          </w:p>
          <w:p w14:paraId="3FFA7AD8" w14:textId="77777777" w:rsidR="00143CBC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0A23A4F0" w14:textId="77777777" w:rsidR="00143CBC" w:rsidRPr="00C37684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CAD</w:t>
            </w:r>
          </w:p>
          <w:p w14:paraId="5C390566" w14:textId="147B3FDD" w:rsidR="00143CBC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20</w:t>
            </w:r>
          </w:p>
          <w:p w14:paraId="129104C1" w14:textId="77777777" w:rsidR="00143CBC" w:rsidRPr="00AF3A63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702CC3" w14:textId="77777777" w:rsidR="00143CBC" w:rsidRDefault="00143CBC" w:rsidP="00143CBC">
            <w:pPr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澳幣</w:t>
            </w:r>
          </w:p>
          <w:p w14:paraId="4A722E13" w14:textId="77777777" w:rsidR="00143CBC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06644979" w14:textId="77777777" w:rsidR="00143CBC" w:rsidRPr="00C37684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AUD</w:t>
            </w:r>
          </w:p>
          <w:p w14:paraId="5549D9AE" w14:textId="506355DD" w:rsidR="00143CBC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25</w:t>
            </w:r>
          </w:p>
          <w:p w14:paraId="0D30B9F6" w14:textId="77777777" w:rsidR="00143CBC" w:rsidRPr="00AF3A63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14:paraId="215ACC5D" w14:textId="108B9F10" w:rsidR="00143CBC" w:rsidRDefault="00143CBC" w:rsidP="00143CBC">
            <w:pPr>
              <w:widowControl/>
              <w:snapToGrid w:val="0"/>
              <w:spacing w:line="236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紐</w:t>
            </w: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幣</w:t>
            </w:r>
          </w:p>
          <w:p w14:paraId="335ED5E4" w14:textId="77777777" w:rsidR="00143CBC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奉獻價</w:t>
            </w:r>
          </w:p>
          <w:p w14:paraId="5AC00367" w14:textId="77777777" w:rsidR="00143CBC" w:rsidRPr="00C37684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C37684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NZD</w:t>
            </w:r>
          </w:p>
          <w:p w14:paraId="377B1A76" w14:textId="134F78FD" w:rsidR="00143CBC" w:rsidRDefault="00143CBC" w:rsidP="00143CBC">
            <w:pPr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25</w:t>
            </w:r>
          </w:p>
          <w:p w14:paraId="08B2ED26" w14:textId="77777777" w:rsidR="00143CBC" w:rsidRPr="00AF3A63" w:rsidRDefault="00143CBC" w:rsidP="00143CBC">
            <w:pPr>
              <w:spacing w:line="2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AF3A6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/盒</w:t>
            </w: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20"/>
              </w:rPr>
              <w:t>pc</w:t>
            </w:r>
          </w:p>
        </w:tc>
      </w:tr>
      <w:tr w:rsidR="00143CBC" w:rsidRPr="009E5223" w14:paraId="00371168" w14:textId="24E8149B" w:rsidTr="009F63AD">
        <w:trPr>
          <w:trHeight w:val="490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227F" w14:textId="3238AE6D" w:rsidR="00143CBC" w:rsidRDefault="00143CBC" w:rsidP="00143CBC">
            <w:pPr>
              <w:snapToGrid w:val="0"/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006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46F3" w14:textId="77777777" w:rsidR="00143CBC" w:rsidRDefault="00143CBC" w:rsidP="00143CBC">
            <w:pPr>
              <w:snapToGrid w:val="0"/>
              <w:spacing w:line="220" w:lineRule="exact"/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多用途啟示性祝福圖卡</w:t>
            </w: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  <w:t>#01-50)</w:t>
            </w:r>
          </w:p>
          <w:p w14:paraId="412C3A04" w14:textId="3BD5B22A" w:rsidR="00143CBC" w:rsidRPr="00143CBC" w:rsidRDefault="00143CBC" w:rsidP="00143CBC">
            <w:pPr>
              <w:widowControl/>
              <w:snapToGrid w:val="0"/>
              <w:spacing w:line="200" w:lineRule="exact"/>
              <w:rPr>
                <w:rFonts w:ascii="Times New Roman" w:eastAsia="Liberation Serif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43CBC">
              <w:rPr>
                <w:rFonts w:ascii="Times New Roman" w:eastAsia="Liberation Serif" w:hAnsi="Times New Roman" w:cs="Times New Roman"/>
                <w:b/>
                <w:bCs/>
                <w:kern w:val="0"/>
                <w:sz w:val="20"/>
                <w:szCs w:val="20"/>
              </w:rPr>
              <w:t>Multi-</w:t>
            </w:r>
            <w:r w:rsidRPr="00143CBC">
              <w:rPr>
                <w:rFonts w:ascii="Times New Roman" w:eastAsia="Liberation Serif" w:hAnsi="Times New Roman" w:cs="Times New Roman" w:hint="eastAsia"/>
                <w:b/>
                <w:bCs/>
                <w:kern w:val="0"/>
                <w:sz w:val="20"/>
                <w:szCs w:val="20"/>
              </w:rPr>
              <w:t>functional revelat</w:t>
            </w:r>
            <w:r w:rsidR="006D643B">
              <w:rPr>
                <w:rFonts w:ascii="Times New Roman" w:eastAsia="Liberation Serif" w:hAnsi="Times New Roman" w:cs="Times New Roman" w:hint="eastAsia"/>
                <w:b/>
                <w:bCs/>
                <w:kern w:val="0"/>
                <w:sz w:val="20"/>
                <w:szCs w:val="20"/>
              </w:rPr>
              <w:t>i</w:t>
            </w:r>
            <w:r w:rsidR="006D643B">
              <w:rPr>
                <w:rFonts w:ascii="Times New Roman" w:eastAsia="Liberation Serif" w:hAnsi="Times New Roman" w:cs="Times New Roman"/>
                <w:b/>
                <w:bCs/>
                <w:kern w:val="0"/>
                <w:sz w:val="20"/>
                <w:szCs w:val="20"/>
              </w:rPr>
              <w:t>onal</w:t>
            </w:r>
            <w:r w:rsidRPr="00143CBC">
              <w:rPr>
                <w:rFonts w:ascii="Times New Roman" w:eastAsia="Liberation Serif" w:hAnsi="Times New Roman" w:cs="Times New Roman" w:hint="eastAsia"/>
                <w:b/>
                <w:bCs/>
                <w:kern w:val="0"/>
                <w:sz w:val="20"/>
                <w:szCs w:val="20"/>
              </w:rPr>
              <w:t xml:space="preserve"> blessing card</w:t>
            </w:r>
          </w:p>
          <w:p w14:paraId="30E706C7" w14:textId="6D539610" w:rsidR="00143CBC" w:rsidRDefault="00143CBC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01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-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5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0)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D351" w14:textId="36B989C1" w:rsidR="00143CBC" w:rsidRPr="00F06CB7" w:rsidRDefault="00143CBC" w:rsidP="00143CBC">
            <w:pPr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87CB" w14:textId="2FE4B4F6" w:rsidR="00143CBC" w:rsidRPr="00F06CB7" w:rsidRDefault="00143CBC" w:rsidP="00143CB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8BD1" w14:textId="00224488" w:rsidR="00143CBC" w:rsidRPr="003D0E8D" w:rsidRDefault="00143CBC" w:rsidP="00143CBC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83F3" w14:textId="68E5AF4F" w:rsidR="00143CBC" w:rsidRPr="003D0E8D" w:rsidRDefault="00143CBC" w:rsidP="00143CBC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F5DD" w14:textId="0895B112" w:rsidR="00143CBC" w:rsidRPr="003D0E8D" w:rsidRDefault="00143CBC" w:rsidP="00143CBC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B798" w14:textId="73765363" w:rsidR="00143CBC" w:rsidRPr="003D0E8D" w:rsidRDefault="00143CBC" w:rsidP="00143CBC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6B4CD5" w14:textId="13E07AD0" w:rsidR="00143CBC" w:rsidRPr="003D0E8D" w:rsidRDefault="00143CBC" w:rsidP="00143CBC">
            <w:pPr>
              <w:widowControl/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143CBC" w:rsidRPr="009E5223" w14:paraId="479FD0B6" w14:textId="32475184" w:rsidTr="009F63AD">
        <w:trPr>
          <w:trHeight w:val="1137"/>
        </w:trPr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2C26" w14:textId="6A9164B1" w:rsidR="00143CBC" w:rsidRDefault="00143CBC" w:rsidP="00143CBC">
            <w:pPr>
              <w:snapToGrid w:val="0"/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007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C9CB" w14:textId="355D2C23" w:rsidR="00143CBC" w:rsidRPr="008425B6" w:rsidRDefault="00143CBC" w:rsidP="00143CBC">
            <w:pPr>
              <w:snapToGrid w:val="0"/>
              <w:spacing w:line="22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尊榮卡</w:t>
            </w:r>
            <w:r w:rsidRPr="008425B6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(</w:t>
            </w:r>
            <w:r w:rsidRPr="008425B6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卡片編號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#001-100)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單面繁體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/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另面圖案</w:t>
            </w:r>
          </w:p>
          <w:p w14:paraId="1A0CA879" w14:textId="2D931994" w:rsidR="00143CBC" w:rsidRPr="00143CBC" w:rsidRDefault="00143CBC" w:rsidP="00143CBC">
            <w:pPr>
              <w:widowControl/>
              <w:snapToGrid w:val="0"/>
              <w:spacing w:line="200" w:lineRule="exact"/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</w:pPr>
            <w:r w:rsidRPr="008425B6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Honor card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[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Card number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(#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001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-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10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0)</w:t>
            </w:r>
            <w:r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]</w:t>
            </w:r>
          </w:p>
          <w:p w14:paraId="481F09E8" w14:textId="14C9658F" w:rsidR="00143CBC" w:rsidRPr="00143CBC" w:rsidRDefault="00143CBC" w:rsidP="00143CBC">
            <w:pPr>
              <w:widowControl/>
              <w:snapToGrid w:val="0"/>
              <w:spacing w:line="200" w:lineRule="exact"/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</w:pP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One-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side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d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Traditional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 xml:space="preserve"> Chinese Version/ One-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side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d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143CBC">
              <w:rPr>
                <w:rFonts w:ascii="Times New Roman" w:eastAsia="Liberation Serif" w:hAnsi="Times New Roman" w:cs="Times New Roman" w:hint="eastAsia"/>
                <w:kern w:val="0"/>
                <w:sz w:val="20"/>
                <w:szCs w:val="20"/>
              </w:rPr>
              <w:t>P</w:t>
            </w: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attern</w:t>
            </w:r>
          </w:p>
          <w:p w14:paraId="7C04139F" w14:textId="77777777" w:rsidR="00143CBC" w:rsidRPr="008425B6" w:rsidRDefault="00143CBC" w:rsidP="00143CBC">
            <w:pPr>
              <w:snapToGrid w:val="0"/>
              <w:spacing w:line="220" w:lineRule="exact"/>
              <w:rPr>
                <w:rFonts w:ascii="Times New Roman" w:eastAsia="微軟正黑體" w:hAnsi="Times New Roman" w:cs="Times New Roman"/>
                <w:bCs/>
                <w:kern w:val="0"/>
                <w:sz w:val="22"/>
              </w:rPr>
            </w:pPr>
            <w:r w:rsidRPr="008425B6">
              <w:rPr>
                <w:rFonts w:ascii="Times New Roman" w:eastAsia="微軟正黑體" w:hAnsi="Times New Roman" w:cs="Times New Roman" w:hint="eastAsia"/>
                <w:bCs/>
                <w:kern w:val="0"/>
                <w:sz w:val="22"/>
              </w:rPr>
              <w:t>一般人士和基督徒都適用</w:t>
            </w:r>
          </w:p>
          <w:p w14:paraId="515A60B8" w14:textId="726D5375" w:rsidR="00143CBC" w:rsidRDefault="00143CBC" w:rsidP="00143CBC">
            <w:pPr>
              <w:widowControl/>
              <w:snapToGrid w:val="0"/>
              <w:spacing w:line="20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143CBC">
              <w:rPr>
                <w:rFonts w:ascii="Times New Roman" w:eastAsia="Liberation Serif" w:hAnsi="Times New Roman" w:cs="Times New Roman"/>
                <w:kern w:val="0"/>
                <w:sz w:val="20"/>
                <w:szCs w:val="20"/>
              </w:rPr>
              <w:t>Suitable for non-believers and believers alike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49CD" w14:textId="44D82382" w:rsidR="00143CBC" w:rsidRPr="00F06CB7" w:rsidRDefault="00143CBC" w:rsidP="00143CBC">
            <w:pPr>
              <w:spacing w:line="22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FC44" w14:textId="458A5F79" w:rsidR="00143CBC" w:rsidRPr="00F06CB7" w:rsidRDefault="00143CBC" w:rsidP="00143CB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827" w14:textId="090F0203" w:rsidR="00143CBC" w:rsidRPr="003D0E8D" w:rsidRDefault="00143CBC" w:rsidP="00143CB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16F7" w14:textId="59D7A856" w:rsidR="00143CBC" w:rsidRPr="003D0E8D" w:rsidRDefault="00143CBC" w:rsidP="00143CB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D2E0" w14:textId="63A7A152" w:rsidR="00143CBC" w:rsidRPr="003D0E8D" w:rsidRDefault="00143CBC" w:rsidP="00143CB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33F" w14:textId="11A189A9" w:rsidR="00143CBC" w:rsidRPr="003D0E8D" w:rsidRDefault="00143CBC" w:rsidP="00143CB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0F0F80" w14:textId="53EB16AB" w:rsidR="00143CBC" w:rsidRPr="003D0E8D" w:rsidRDefault="00143CBC" w:rsidP="00143CB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</w:p>
        </w:tc>
      </w:tr>
      <w:tr w:rsidR="006D643B" w:rsidRPr="009E5223" w14:paraId="1A603C66" w14:textId="3A28EE53" w:rsidTr="008075D1">
        <w:trPr>
          <w:trHeight w:val="713"/>
        </w:trPr>
        <w:tc>
          <w:tcPr>
            <w:tcW w:w="5387" w:type="dxa"/>
            <w:gridSpan w:val="3"/>
            <w:tcBorders>
              <w:top w:val="thinThickSmallGap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34C3" w14:textId="4B933035" w:rsidR="006D643B" w:rsidRDefault="006D643B" w:rsidP="00143CBC">
            <w:pPr>
              <w:widowControl/>
              <w:snapToGrid w:val="0"/>
              <w:spacing w:line="260" w:lineRule="exact"/>
              <w:ind w:right="120"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</w:rPr>
            </w:pPr>
            <w:r w:rsidRPr="00D4153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</w:rPr>
              <w:t>以上金額含運費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</w:rPr>
              <w:t>(請自行填入)</w:t>
            </w:r>
          </w:p>
          <w:p w14:paraId="0D8931E5" w14:textId="2E67FA47" w:rsidR="006D643B" w:rsidRPr="00CF577B" w:rsidRDefault="006D643B" w:rsidP="00143CBC">
            <w:pPr>
              <w:widowControl/>
              <w:snapToGrid w:val="0"/>
              <w:spacing w:line="236" w:lineRule="exact"/>
              <w:jc w:val="righ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D4153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Please fill in total amount</w:t>
            </w:r>
          </w:p>
        </w:tc>
        <w:tc>
          <w:tcPr>
            <w:tcW w:w="5643" w:type="dxa"/>
            <w:gridSpan w:val="7"/>
            <w:tcBorders>
              <w:top w:val="thinThickSmallGap" w:sz="18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E04C938" w14:textId="18D63FE9" w:rsidR="006D643B" w:rsidRDefault="006D643B" w:rsidP="00143CBC">
            <w:pPr>
              <w:widowControl/>
              <w:snapToGrid w:val="0"/>
              <w:spacing w:line="236" w:lineRule="exact"/>
              <w:jc w:val="both"/>
              <w:rPr>
                <w:rFonts w:ascii="標楷體" w:eastAsia="標楷體" w:hAnsi="標楷體" w:cs="新細明體"/>
                <w:b/>
                <w:bCs/>
                <w:color w:val="0033CC"/>
                <w:kern w:val="0"/>
                <w:sz w:val="20"/>
                <w:szCs w:val="20"/>
              </w:rPr>
            </w:pPr>
            <w:r w:rsidRPr="00F06CB7">
              <w:rPr>
                <w:rFonts w:ascii="標楷體" w:eastAsia="標楷體" w:hAnsi="標楷體" w:cs="Times New Roman" w:hint="eastAsia"/>
                <w:b/>
                <w:color w:val="0033CC"/>
                <w:sz w:val="20"/>
                <w:szCs w:val="20"/>
              </w:rPr>
              <w:t>實際數量</w:t>
            </w:r>
            <w:r>
              <w:rPr>
                <w:rFonts w:ascii="標楷體" w:eastAsia="標楷體" w:hAnsi="標楷體" w:cs="Times New Roman" w:hint="eastAsia"/>
                <w:b/>
                <w:color w:val="0033CC"/>
                <w:sz w:val="20"/>
                <w:szCs w:val="20"/>
              </w:rPr>
              <w:t>(盒)</w:t>
            </w:r>
            <w:r>
              <w:rPr>
                <w:rFonts w:ascii="文鼎新粗黑" w:eastAsia="文鼎新粗黑" w:hAnsi="標楷體" w:cs="Times New Roman" w:hint="eastAsia"/>
                <w:b/>
                <w:color w:val="0033CC"/>
                <w:sz w:val="20"/>
                <w:szCs w:val="20"/>
              </w:rPr>
              <w:t>×</w:t>
            </w:r>
            <w:r w:rsidR="004A3BC4">
              <w:rPr>
                <w:rFonts w:ascii="標楷體" w:eastAsia="標楷體" w:hAnsi="標楷體" w:cs="新細明體" w:hint="eastAsia"/>
                <w:b/>
                <w:bCs/>
                <w:color w:val="0033CC"/>
                <w:kern w:val="0"/>
                <w:sz w:val="20"/>
                <w:szCs w:val="20"/>
              </w:rPr>
              <w:t>單</w:t>
            </w:r>
            <w:r w:rsidRPr="00F06CB7">
              <w:rPr>
                <w:rFonts w:ascii="標楷體" w:eastAsia="標楷體" w:hAnsi="標楷體" w:cs="新細明體" w:hint="eastAsia"/>
                <w:b/>
                <w:bCs/>
                <w:color w:val="0033CC"/>
                <w:kern w:val="0"/>
                <w:sz w:val="20"/>
                <w:szCs w:val="20"/>
              </w:rPr>
              <w:t>價</w:t>
            </w:r>
            <w:r>
              <w:rPr>
                <w:rFonts w:ascii="標楷體" w:eastAsia="標楷體" w:hAnsi="標楷體" w:cs="新細明體" w:hint="eastAsia"/>
                <w:b/>
                <w:bCs/>
                <w:color w:val="0033CC"/>
                <w:kern w:val="0"/>
                <w:sz w:val="20"/>
                <w:szCs w:val="20"/>
              </w:rPr>
              <w:t>(各國幣別單盒價格)</w:t>
            </w:r>
          </w:p>
          <w:p w14:paraId="58A848E0" w14:textId="6D1D12F2" w:rsidR="006D643B" w:rsidRDefault="006D643B" w:rsidP="00143CBC">
            <w:pPr>
              <w:widowControl/>
              <w:snapToGrid w:val="0"/>
              <w:spacing w:line="236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</w:pPr>
            <w:r w:rsidRPr="00D4153B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mount</w:t>
            </w:r>
            <w:r w:rsidR="005D049C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(pc</w:t>
            </w:r>
            <w:r w:rsidRPr="00D4153B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) </w:t>
            </w:r>
            <w:r w:rsidR="00D62815" w:rsidRPr="00D62815">
              <w:rPr>
                <w:rFonts w:ascii="文鼎新粗黑" w:eastAsia="文鼎新粗黑" w:hAnsi="標楷體" w:cs="Times New Roman" w:hint="eastAsia"/>
                <w:b/>
                <w:color w:val="0033CC"/>
                <w:sz w:val="16"/>
                <w:szCs w:val="16"/>
              </w:rPr>
              <w:t>×</w:t>
            </w:r>
            <w:r w:rsidR="00D62815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Unit</w:t>
            </w:r>
            <w:r w:rsidR="00D62815" w:rsidRPr="00D4153B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 xml:space="preserve"> </w:t>
            </w:r>
            <w:r w:rsidRPr="00D4153B">
              <w:rPr>
                <w:rFonts w:ascii="Times New Roman" w:eastAsia="標楷體" w:hAnsi="Times New Roman" w:cs="Times New Roman"/>
                <w:b/>
                <w:bCs/>
                <w:color w:val="0033CC"/>
                <w:kern w:val="0"/>
                <w:sz w:val="20"/>
                <w:szCs w:val="20"/>
              </w:rPr>
              <w:t>Dedication price</w:t>
            </w:r>
          </w:p>
          <w:p w14:paraId="4F4BC769" w14:textId="766ADF83" w:rsidR="006D643B" w:rsidRPr="006D643B" w:rsidRDefault="00A511F5" w:rsidP="008075D1">
            <w:pPr>
              <w:widowControl/>
              <w:snapToGrid w:val="0"/>
              <w:jc w:val="both"/>
              <w:rPr>
                <w:rFonts w:ascii="Times New Roman" w:eastAsia="微軟正黑體" w:hAnsi="Times New Roman" w:cs="Times New Roman"/>
                <w:b/>
                <w:bCs/>
                <w:kern w:val="0"/>
                <w:sz w:val="12"/>
                <w:szCs w:val="10"/>
              </w:rPr>
            </w:pPr>
            <w:r w:rsidRP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B</w:t>
            </w:r>
            <w:r w:rsidR="006D643B" w:rsidRPr="008075D1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32"/>
                <w:szCs w:val="28"/>
              </w:rPr>
              <w:t>=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</w:t>
            </w:r>
            <w:r w:rsid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</w:t>
            </w:r>
            <w:r w:rsidR="006D643B" w:rsidRP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</w:t>
            </w:r>
            <w:r w:rsidR="008075D1" w:rsidRPr="008075D1">
              <w:rPr>
                <w:rFonts w:ascii="Times New Roman" w:eastAsia="微軟正黑體" w:hAnsi="Times New Roman" w:cs="Times New Roman"/>
                <w:b/>
                <w:bCs/>
                <w:kern w:val="0"/>
                <w:sz w:val="36"/>
                <w:szCs w:val="32"/>
              </w:rPr>
              <w:t>˟</w:t>
            </w:r>
            <w:r w:rsidR="006D643B" w:rsidRP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</w:t>
            </w:r>
            <w:r w:rsid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 w:rsidR="006D643B" w:rsidRPr="006D643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</w:t>
            </w:r>
            <w:r w:rsidR="006D643B" w:rsidRPr="00A511F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36"/>
                <w:szCs w:val="32"/>
              </w:rPr>
              <w:t>=</w:t>
            </w:r>
            <w:r w:rsidRP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</w:t>
            </w:r>
            <w:r w:rsidRPr="00A511F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</w:t>
            </w:r>
          </w:p>
        </w:tc>
      </w:tr>
      <w:tr w:rsidR="00D62815" w:rsidRPr="009E5223" w14:paraId="281DC3B8" w14:textId="181EC8B6" w:rsidTr="006176B5">
        <w:trPr>
          <w:trHeight w:val="1455"/>
        </w:trPr>
        <w:tc>
          <w:tcPr>
            <w:tcW w:w="46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B280" w14:textId="0E09A0FC" w:rsidR="00D62815" w:rsidRDefault="00D62815" w:rsidP="00D62815">
            <w:pPr>
              <w:widowControl/>
              <w:snapToGrid w:val="0"/>
              <w:spacing w:line="260" w:lineRule="exact"/>
              <w:ind w:right="120"/>
              <w:rPr>
                <w:rFonts w:ascii="Times New Roman" w:eastAsia="微軟正黑體" w:hAnsi="Times New Roman" w:cs="Times New Roman"/>
                <w:b/>
                <w:kern w:val="0"/>
                <w:sz w:val="20"/>
                <w:szCs w:val="20"/>
              </w:rPr>
            </w:pP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前六個月優惠</w:t>
            </w:r>
          </w:p>
          <w:p w14:paraId="7CCC7B0D" w14:textId="77777777" w:rsidR="00D62815" w:rsidRDefault="00D62815" w:rsidP="00D62815">
            <w:pPr>
              <w:widowControl/>
              <w:snapToGrid w:val="0"/>
              <w:spacing w:line="260" w:lineRule="exact"/>
              <w:ind w:right="120"/>
              <w:rPr>
                <w:rFonts w:ascii="Times New Roman" w:eastAsia="微軟正黑體" w:hAnsi="Times New Roman" w:cs="Times New Roman"/>
                <w:b/>
                <w:kern w:val="0"/>
                <w:sz w:val="20"/>
                <w:szCs w:val="20"/>
              </w:rPr>
            </w:pP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書房訂單出貨的批發價為定價的六五折（</w:t>
            </w: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65</w:t>
            </w: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％，）</w:t>
            </w:r>
          </w:p>
          <w:p w14:paraId="4C030269" w14:textId="0C76F144" w:rsidR="00D62815" w:rsidRPr="00454974" w:rsidRDefault="00D62815" w:rsidP="00D62815">
            <w:pPr>
              <w:widowControl/>
              <w:snapToGrid w:val="0"/>
              <w:spacing w:line="260" w:lineRule="exact"/>
              <w:ind w:right="120"/>
              <w:rPr>
                <w:rFonts w:ascii="微軟正黑體" w:eastAsia="微軟正黑體" w:hAnsi="微軟正黑體" w:cs="新細明體"/>
                <w:kern w:val="0"/>
                <w:vertAlign w:val="superscript"/>
              </w:rPr>
            </w:pP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之後</w:t>
            </w:r>
            <w:r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即</w:t>
            </w: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恢復正常七折（</w:t>
            </w: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70</w:t>
            </w:r>
            <w:r w:rsidRPr="00D62815">
              <w:rPr>
                <w:rFonts w:ascii="Times New Roman" w:eastAsia="微軟正黑體" w:hAnsi="Times New Roman" w:cs="Times New Roman" w:hint="eastAsia"/>
                <w:b/>
                <w:kern w:val="0"/>
                <w:sz w:val="20"/>
                <w:szCs w:val="20"/>
              </w:rPr>
              <w:t>％）出貨。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AB1C" w14:textId="77777777" w:rsidR="00A4146B" w:rsidRPr="00A4146B" w:rsidRDefault="00D62815" w:rsidP="00A4146B">
            <w:pPr>
              <w:snapToGrid w:val="0"/>
              <w:spacing w:line="260" w:lineRule="exact"/>
              <w:ind w:right="-22"/>
              <w:rPr>
                <w:rFonts w:ascii="微軟正黑體" w:eastAsia="微軟正黑體" w:hAnsi="微軟正黑體" w:cs="新細明體"/>
                <w:b/>
                <w:bCs/>
                <w:kern w:val="0"/>
                <w:sz w:val="22"/>
                <w:szCs w:val="20"/>
              </w:rPr>
            </w:pPr>
            <w:r w:rsidRPr="00A4146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0"/>
              </w:rPr>
              <w:t>合計</w:t>
            </w:r>
          </w:p>
          <w:p w14:paraId="3FA30FD0" w14:textId="4001AD0D" w:rsidR="00D62815" w:rsidRPr="00454974" w:rsidRDefault="00D62815" w:rsidP="00A4146B">
            <w:pPr>
              <w:snapToGrid w:val="0"/>
              <w:spacing w:line="260" w:lineRule="exact"/>
              <w:ind w:right="-22"/>
              <w:rPr>
                <w:rFonts w:ascii="微軟正黑體" w:eastAsia="微軟正黑體" w:hAnsi="微軟正黑體" w:cs="新細明體"/>
                <w:kern w:val="0"/>
                <w:vertAlign w:val="superscript"/>
              </w:rPr>
            </w:pPr>
            <w:r w:rsidRPr="00A4146B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0"/>
              </w:rPr>
              <w:t>總額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2"/>
                <w:szCs w:val="20"/>
              </w:rPr>
              <w:t>：</w:t>
            </w:r>
          </w:p>
        </w:tc>
        <w:tc>
          <w:tcPr>
            <w:tcW w:w="5643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E3BDA5" w14:textId="77777777" w:rsidR="00D62815" w:rsidRDefault="00D62815" w:rsidP="00D62815">
            <w:pPr>
              <w:widowControl/>
              <w:snapToGrid w:val="0"/>
              <w:ind w:right="120"/>
              <w:jc w:val="both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C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32"/>
                <w:szCs w:val="28"/>
              </w:rPr>
              <w:t>=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A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      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32"/>
                <w:szCs w:val="28"/>
              </w:rPr>
              <w:t>+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B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32"/>
                <w:szCs w:val="28"/>
              </w:rPr>
              <w:t>=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        </w:t>
            </w:r>
          </w:p>
          <w:p w14:paraId="3BA1069E" w14:textId="6B1B2BE6" w:rsidR="00D62815" w:rsidRPr="00A4146B" w:rsidRDefault="00D62815" w:rsidP="00AB4148">
            <w:pPr>
              <w:widowControl/>
              <w:snapToGrid w:val="0"/>
              <w:spacing w:line="320" w:lineRule="exact"/>
              <w:ind w:right="119"/>
              <w:jc w:val="both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D=0.</w:t>
            </w:r>
            <w:r w:rsidR="00367EEA" w:rsidRPr="00A4146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4"/>
              </w:rPr>
              <w:t>65</w:t>
            </w:r>
            <w:r w:rsidR="00367EEA" w:rsidRPr="00A4146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4"/>
              </w:rPr>
              <w:t>×</w:t>
            </w:r>
            <w:r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C=</w:t>
            </w:r>
            <w:r w:rsid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              </w:t>
            </w:r>
            <w:r w:rsidR="005D049C" w:rsidRPr="005D049C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18"/>
              </w:rPr>
              <w:t>(2021/4/1-</w:t>
            </w:r>
            <w:r w:rsidR="005D049C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18"/>
              </w:rPr>
              <w:t>9/30)</w:t>
            </w:r>
            <w:r w:rsidRPr="005D049C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 xml:space="preserve">  </w:t>
            </w:r>
          </w:p>
          <w:p w14:paraId="4A416967" w14:textId="77777777" w:rsidR="006176B5" w:rsidRDefault="00367EEA" w:rsidP="00AB4148">
            <w:pPr>
              <w:widowControl/>
              <w:snapToGrid w:val="0"/>
              <w:spacing w:line="320" w:lineRule="exact"/>
              <w:ind w:right="119"/>
              <w:jc w:val="both"/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D=0.</w:t>
            </w:r>
            <w:r w:rsidRPr="00A4146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4"/>
              </w:rPr>
              <w:t>7</w:t>
            </w:r>
            <w:r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A4146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4"/>
              </w:rPr>
              <w:t>×</w:t>
            </w:r>
            <w:r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C=</w:t>
            </w:r>
            <w:r w:rsid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              </w:t>
            </w:r>
            <w:r w:rsidR="005D049C" w:rsidRPr="005D049C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18"/>
              </w:rPr>
              <w:t>(2021/</w:t>
            </w:r>
            <w:r w:rsidR="005D049C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18"/>
              </w:rPr>
              <w:t>10</w:t>
            </w:r>
            <w:r w:rsidR="005D049C" w:rsidRPr="005D049C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18"/>
              </w:rPr>
              <w:t>/1</w:t>
            </w:r>
            <w:r w:rsidR="005D049C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0"/>
                <w:szCs w:val="18"/>
              </w:rPr>
              <w:t>後</w:t>
            </w:r>
            <w:r w:rsidR="005D049C">
              <w:rPr>
                <w:rFonts w:ascii="Times New Roman" w:eastAsia="微軟正黑體" w:hAnsi="Times New Roman" w:cs="Times New Roman"/>
                <w:b/>
                <w:bCs/>
                <w:kern w:val="0"/>
                <w:sz w:val="20"/>
                <w:szCs w:val="18"/>
              </w:rPr>
              <w:t>)</w:t>
            </w:r>
            <w:r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 xml:space="preserve">      </w:t>
            </w:r>
          </w:p>
          <w:p w14:paraId="70069A53" w14:textId="5FAB110C" w:rsidR="00367EEA" w:rsidRPr="00454974" w:rsidRDefault="006176B5" w:rsidP="00AB4148">
            <w:pPr>
              <w:widowControl/>
              <w:snapToGrid w:val="0"/>
              <w:spacing w:line="320" w:lineRule="exact"/>
              <w:ind w:right="119"/>
              <w:jc w:val="both"/>
              <w:rPr>
                <w:rFonts w:ascii="微軟正黑體" w:eastAsia="微軟正黑體" w:hAnsi="微軟正黑體" w:cs="新細明體"/>
                <w:kern w:val="0"/>
                <w:vertAlign w:val="superscript"/>
              </w:rPr>
            </w:pP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 xml:space="preserve">E=0.3 </w:t>
            </w:r>
            <w:r w:rsidRPr="00A4146B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4"/>
              </w:rPr>
              <w:t>×</w:t>
            </w: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8"/>
                <w:szCs w:val="24"/>
              </w:rPr>
              <w:t>D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>=</w:t>
            </w:r>
            <w:r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  <w:u w:val="single"/>
              </w:rPr>
              <w:t xml:space="preserve">                 </w:t>
            </w:r>
            <w:r w:rsidRPr="006176B5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  <w:szCs w:val="20"/>
              </w:rPr>
              <w:t>(</w:t>
            </w:r>
            <w:r w:rsidR="00B5253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  <w:szCs w:val="20"/>
              </w:rPr>
              <w:t>本</w:t>
            </w:r>
            <w:r w:rsidRPr="006176B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  <w:szCs w:val="20"/>
              </w:rPr>
              <w:t>訂</w:t>
            </w:r>
            <w:r w:rsidR="00B5253F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  <w:szCs w:val="20"/>
              </w:rPr>
              <w:t>單</w:t>
            </w:r>
            <w:r w:rsidRPr="006176B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  <w:szCs w:val="20"/>
              </w:rPr>
              <w:t>30%</w:t>
            </w:r>
            <w:r w:rsidRPr="006176B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  <w:szCs w:val="20"/>
              </w:rPr>
              <w:t>之預付款</w:t>
            </w:r>
            <w:r w:rsidRPr="006176B5">
              <w:rPr>
                <w:rFonts w:ascii="Times New Roman" w:eastAsia="微軟正黑體" w:hAnsi="Times New Roman" w:cs="Times New Roman" w:hint="eastAsia"/>
                <w:b/>
                <w:bCs/>
                <w:kern w:val="0"/>
                <w:sz w:val="22"/>
                <w:szCs w:val="20"/>
              </w:rPr>
              <w:t>)</w:t>
            </w:r>
            <w:r w:rsidR="00367EEA" w:rsidRPr="00A4146B">
              <w:rPr>
                <w:rFonts w:ascii="Times New Roman" w:eastAsia="微軟正黑體" w:hAnsi="Times New Roman" w:cs="Times New Roman"/>
                <w:b/>
                <w:bCs/>
                <w:kern w:val="0"/>
                <w:sz w:val="28"/>
                <w:szCs w:val="24"/>
              </w:rPr>
              <w:t xml:space="preserve">         </w:t>
            </w:r>
          </w:p>
        </w:tc>
      </w:tr>
    </w:tbl>
    <w:p w14:paraId="1ECB096E" w14:textId="52C8705A" w:rsidR="00FE5429" w:rsidRDefault="00FE5429">
      <w:pPr>
        <w:widowControl/>
        <w:rPr>
          <w:rFonts w:ascii="微軟正黑體" w:eastAsia="微軟正黑體" w:hAnsi="微軟正黑體" w:cs="新細明體"/>
          <w:b/>
          <w:i/>
          <w:kern w:val="0"/>
        </w:rPr>
      </w:pPr>
    </w:p>
    <w:p w14:paraId="18EA3A3F" w14:textId="02E2FBB9" w:rsidR="00086B0D" w:rsidRPr="00F2129B" w:rsidRDefault="000F3354" w:rsidP="008205A7">
      <w:pPr>
        <w:adjustRightInd w:val="0"/>
        <w:snapToGrid w:val="0"/>
        <w:spacing w:line="260" w:lineRule="exact"/>
        <w:ind w:leftChars="-118" w:hangingChars="118" w:hanging="283"/>
        <w:rPr>
          <w:rFonts w:ascii="微軟正黑體" w:eastAsia="微軟正黑體" w:hAnsi="微軟正黑體" w:cs="新細明體"/>
          <w:i/>
          <w:kern w:val="0"/>
          <w:sz w:val="22"/>
        </w:rPr>
      </w:pPr>
      <w:r w:rsidRPr="008205A7">
        <w:rPr>
          <w:rFonts w:ascii="Times New Roman" w:eastAsia="微軟正黑體" w:hAnsi="Times New Roman" w:cs="Times New Roman" w:hint="eastAsia"/>
          <w:b/>
          <w:bCs/>
        </w:rPr>
        <w:t>一、用途</w:t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：</w:t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sym w:font="Wingdings 2" w:char="F06A"/>
      </w:r>
      <w:r w:rsidR="00BB2B60"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牧養、</w:t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傳福音、靈命成長、探訪</w:t>
      </w:r>
      <w:r w:rsidR="00086B0D"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、關懷、破冰</w:t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的秘密小武器</w:t>
      </w:r>
      <w:r w:rsidRPr="00F2129B">
        <w:rPr>
          <w:rFonts w:ascii="微軟正黑體" w:eastAsia="微軟正黑體" w:hAnsi="微軟正黑體" w:cs="新細明體" w:hint="eastAsia"/>
          <w:i/>
          <w:kern w:val="0"/>
          <w:sz w:val="22"/>
        </w:rPr>
        <w:t>。</w:t>
      </w:r>
    </w:p>
    <w:p w14:paraId="6CC9328A" w14:textId="77777777" w:rsidR="00F2129B" w:rsidRPr="00F2129B" w:rsidRDefault="000F3354" w:rsidP="008205A7">
      <w:pPr>
        <w:adjustRightInd w:val="0"/>
        <w:snapToGrid w:val="0"/>
        <w:spacing w:line="260" w:lineRule="exact"/>
        <w:ind w:firstLineChars="400" w:firstLine="880"/>
        <w:rPr>
          <w:rFonts w:ascii="微軟正黑體" w:eastAsia="微軟正黑體" w:hAnsi="微軟正黑體" w:cs="新細明體"/>
          <w:b/>
          <w:i/>
          <w:kern w:val="0"/>
          <w:sz w:val="22"/>
        </w:rPr>
      </w:pP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sym w:font="Wingdings" w:char="F082"/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復活節、</w:t>
      </w:r>
      <w:r w:rsidR="00BB2B60"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聖誕節、</w:t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春節致贈同工</w:t>
      </w:r>
      <w:r w:rsidR="00BB2B60"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和領袖</w:t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之特別禮物。</w:t>
      </w:r>
    </w:p>
    <w:p w14:paraId="7DA4C60D" w14:textId="77777777" w:rsidR="000F3354" w:rsidRDefault="003F5658" w:rsidP="008205A7">
      <w:pPr>
        <w:adjustRightInd w:val="0"/>
        <w:snapToGrid w:val="0"/>
        <w:spacing w:line="260" w:lineRule="exact"/>
        <w:ind w:firstLineChars="400" w:firstLine="880"/>
        <w:rPr>
          <w:rFonts w:ascii="微軟正黑體" w:eastAsia="微軟正黑體" w:hAnsi="微軟正黑體" w:cs="新細明體"/>
          <w:b/>
          <w:i/>
          <w:kern w:val="0"/>
          <w:sz w:val="22"/>
        </w:rPr>
      </w:pP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sym w:font="Wingdings" w:char="F083"/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啟示性禱告操練的訓練</w:t>
      </w:r>
      <w:r w:rsidR="0094043F"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輔助</w:t>
      </w:r>
      <w:r w:rsidRPr="00F2129B">
        <w:rPr>
          <w:rFonts w:ascii="微軟正黑體" w:eastAsia="微軟正黑體" w:hAnsi="微軟正黑體" w:cs="新細明體" w:hint="eastAsia"/>
          <w:b/>
          <w:i/>
          <w:kern w:val="0"/>
          <w:sz w:val="22"/>
        </w:rPr>
        <w:t>工具。</w:t>
      </w:r>
    </w:p>
    <w:p w14:paraId="76462C8E" w14:textId="38C070B0" w:rsidR="00273E7A" w:rsidRPr="00765885" w:rsidRDefault="00273E7A" w:rsidP="007B5E55">
      <w:pPr>
        <w:pStyle w:val="aa"/>
        <w:adjustRightInd w:val="0"/>
        <w:snapToGrid w:val="0"/>
        <w:spacing w:line="260" w:lineRule="exact"/>
        <w:ind w:leftChars="0" w:left="194"/>
        <w:rPr>
          <w:rFonts w:ascii="Times New Roman" w:eastAsia="微軟正黑體" w:hAnsi="Times New Roman" w:cs="Times New Roman"/>
          <w:kern w:val="0"/>
        </w:rPr>
      </w:pPr>
      <w:r w:rsidRPr="00765885">
        <w:rPr>
          <w:rFonts w:ascii="Times New Roman" w:eastAsia="微軟正黑體" w:hAnsi="Times New Roman" w:cs="Times New Roman"/>
          <w:kern w:val="0"/>
        </w:rPr>
        <w:t>These cards can be used as :</w:t>
      </w:r>
    </w:p>
    <w:p w14:paraId="18849180" w14:textId="4900D4DB" w:rsidR="00273E7A" w:rsidRPr="00765885" w:rsidRDefault="00273E7A" w:rsidP="00631F5F">
      <w:pPr>
        <w:adjustRightInd w:val="0"/>
        <w:snapToGrid w:val="0"/>
        <w:spacing w:line="240" w:lineRule="exact"/>
        <w:ind w:leftChars="354" w:left="1131" w:hangingChars="117" w:hanging="281"/>
        <w:rPr>
          <w:rFonts w:ascii="Times New Roman" w:eastAsia="微軟正黑體" w:hAnsi="Times New Roman" w:cs="Times New Roman"/>
          <w:kern w:val="0"/>
        </w:rPr>
      </w:pPr>
      <w:r w:rsidRPr="00765885">
        <w:rPr>
          <w:rFonts w:ascii="Times New Roman" w:eastAsia="微軟正黑體" w:hAnsi="Times New Roman" w:cs="Times New Roman"/>
          <w:kern w:val="0"/>
        </w:rPr>
        <w:sym w:font="Wingdings 2" w:char="F06A"/>
      </w:r>
      <w:r w:rsidR="00CE737F" w:rsidRPr="00765885">
        <w:rPr>
          <w:rFonts w:ascii="Times New Roman" w:eastAsia="微軟正黑體" w:hAnsi="Times New Roman" w:cs="Times New Roman"/>
          <w:kern w:val="0"/>
        </w:rPr>
        <w:t xml:space="preserve"> a tool </w:t>
      </w:r>
      <w:r w:rsidR="00A67C0B">
        <w:rPr>
          <w:rFonts w:ascii="Times New Roman" w:eastAsia="微軟正黑體" w:hAnsi="Times New Roman" w:cs="Times New Roman"/>
          <w:kern w:val="0"/>
        </w:rPr>
        <w:t>to shepherd</w:t>
      </w:r>
      <w:r w:rsidR="00A67C0B">
        <w:rPr>
          <w:rFonts w:ascii="Times New Roman" w:eastAsia="微軟正黑體" w:hAnsi="Times New Roman" w:cs="Times New Roman" w:hint="eastAsia"/>
          <w:kern w:val="0"/>
        </w:rPr>
        <w:t xml:space="preserve">, </w:t>
      </w:r>
      <w:r w:rsidRPr="00765885">
        <w:rPr>
          <w:rFonts w:ascii="Times New Roman" w:eastAsia="微軟正黑體" w:hAnsi="Times New Roman" w:cs="Times New Roman"/>
          <w:kern w:val="0"/>
        </w:rPr>
        <w:t>share the gospel</w:t>
      </w:r>
      <w:r w:rsidR="00A67C0B">
        <w:rPr>
          <w:rFonts w:ascii="Times New Roman" w:eastAsia="微軟正黑體" w:hAnsi="Times New Roman" w:cs="Times New Roman" w:hint="eastAsia"/>
          <w:kern w:val="0"/>
        </w:rPr>
        <w:t xml:space="preserve">, </w:t>
      </w:r>
      <w:r w:rsidRPr="00765885">
        <w:rPr>
          <w:rFonts w:ascii="Times New Roman" w:eastAsia="微軟正黑體" w:hAnsi="Times New Roman" w:cs="Times New Roman"/>
          <w:kern w:val="0"/>
        </w:rPr>
        <w:t>spiritual</w:t>
      </w:r>
      <w:r w:rsidR="00FE5429">
        <w:rPr>
          <w:rFonts w:ascii="Times New Roman" w:eastAsia="微軟正黑體" w:hAnsi="Times New Roman" w:cs="Times New Roman" w:hint="eastAsia"/>
          <w:kern w:val="0"/>
        </w:rPr>
        <w:t>ly</w:t>
      </w:r>
      <w:r w:rsidRPr="00765885">
        <w:rPr>
          <w:rFonts w:ascii="Times New Roman" w:eastAsia="微軟正黑體" w:hAnsi="Times New Roman" w:cs="Times New Roman"/>
          <w:kern w:val="0"/>
        </w:rPr>
        <w:t xml:space="preserve"> grow</w:t>
      </w:r>
      <w:r w:rsidR="00A67C0B">
        <w:rPr>
          <w:rFonts w:ascii="Times New Roman" w:eastAsia="微軟正黑體" w:hAnsi="Times New Roman" w:cs="Times New Roman" w:hint="eastAsia"/>
          <w:kern w:val="0"/>
        </w:rPr>
        <w:t xml:space="preserve">, </w:t>
      </w:r>
      <w:r w:rsidRPr="00765885">
        <w:rPr>
          <w:rFonts w:ascii="Times New Roman" w:eastAsia="微軟正黑體" w:hAnsi="Times New Roman" w:cs="Times New Roman"/>
          <w:kern w:val="0"/>
        </w:rPr>
        <w:t>visit</w:t>
      </w:r>
      <w:r w:rsidR="00A67C0B">
        <w:rPr>
          <w:rFonts w:ascii="Times New Roman" w:eastAsia="微軟正黑體" w:hAnsi="Times New Roman" w:cs="Times New Roman" w:hint="eastAsia"/>
          <w:kern w:val="0"/>
        </w:rPr>
        <w:t xml:space="preserve">, and </w:t>
      </w:r>
      <w:r w:rsidRPr="00765885">
        <w:rPr>
          <w:rFonts w:ascii="Times New Roman" w:eastAsia="微軟正黑體" w:hAnsi="Times New Roman" w:cs="Times New Roman"/>
          <w:kern w:val="0"/>
        </w:rPr>
        <w:t>care</w:t>
      </w:r>
      <w:r w:rsidR="00A67C0B">
        <w:rPr>
          <w:rFonts w:ascii="Times New Roman" w:eastAsia="微軟正黑體" w:hAnsi="Times New Roman" w:cs="Times New Roman" w:hint="eastAsia"/>
          <w:kern w:val="0"/>
        </w:rPr>
        <w:t xml:space="preserve">; </w:t>
      </w:r>
      <w:r w:rsidR="00CE737F" w:rsidRPr="00765885">
        <w:rPr>
          <w:rFonts w:ascii="Times New Roman" w:eastAsia="微軟正黑體" w:hAnsi="Times New Roman" w:cs="Times New Roman"/>
          <w:kern w:val="0"/>
        </w:rPr>
        <w:t xml:space="preserve">a </w:t>
      </w:r>
      <w:r w:rsidR="00164BAA" w:rsidRPr="00765885">
        <w:rPr>
          <w:rFonts w:ascii="Times New Roman" w:eastAsia="微軟正黑體" w:hAnsi="Times New Roman" w:cs="Times New Roman"/>
          <w:kern w:val="0"/>
        </w:rPr>
        <w:t xml:space="preserve">good </w:t>
      </w:r>
      <w:r w:rsidR="00CE737F" w:rsidRPr="00765885">
        <w:rPr>
          <w:rFonts w:ascii="Times New Roman" w:eastAsia="微軟正黑體" w:hAnsi="Times New Roman" w:cs="Times New Roman"/>
          <w:kern w:val="0"/>
        </w:rPr>
        <w:t>way to break ice.</w:t>
      </w:r>
    </w:p>
    <w:p w14:paraId="30CE9173" w14:textId="152D3D85" w:rsidR="00273E7A" w:rsidRPr="00765885" w:rsidRDefault="00273E7A" w:rsidP="00631F5F">
      <w:pPr>
        <w:adjustRightInd w:val="0"/>
        <w:snapToGrid w:val="0"/>
        <w:spacing w:line="240" w:lineRule="exact"/>
        <w:ind w:firstLineChars="354" w:firstLine="850"/>
        <w:rPr>
          <w:rFonts w:ascii="Times New Roman" w:eastAsia="微軟正黑體" w:hAnsi="Times New Roman" w:cs="Times New Roman"/>
          <w:kern w:val="0"/>
        </w:rPr>
      </w:pPr>
      <w:r w:rsidRPr="00765885">
        <w:rPr>
          <w:rFonts w:ascii="Times New Roman" w:eastAsia="微軟正黑體" w:hAnsi="Times New Roman" w:cs="Times New Roman"/>
          <w:kern w:val="0"/>
        </w:rPr>
        <w:sym w:font="Wingdings" w:char="F082"/>
      </w:r>
      <w:r w:rsidR="00CE737F" w:rsidRPr="00765885">
        <w:rPr>
          <w:rFonts w:ascii="Times New Roman" w:eastAsia="微軟正黑體" w:hAnsi="Times New Roman" w:cs="Times New Roman"/>
          <w:kern w:val="0"/>
        </w:rPr>
        <w:t xml:space="preserve"> a special gift to co-workers or leader on </w:t>
      </w:r>
      <w:r w:rsidR="00FE5429">
        <w:rPr>
          <w:rFonts w:ascii="Times New Roman" w:eastAsia="微軟正黑體" w:hAnsi="Times New Roman" w:cs="Times New Roman" w:hint="eastAsia"/>
          <w:kern w:val="0"/>
        </w:rPr>
        <w:t>the festival day of</w:t>
      </w:r>
      <w:r w:rsidR="00A67C0B">
        <w:rPr>
          <w:rFonts w:ascii="Times New Roman" w:eastAsia="微軟正黑體" w:hAnsi="Times New Roman" w:cs="Times New Roman" w:hint="eastAsia"/>
          <w:kern w:val="0"/>
        </w:rPr>
        <w:t xml:space="preserve"> </w:t>
      </w:r>
      <w:r w:rsidR="00CE737F" w:rsidRPr="00765885">
        <w:rPr>
          <w:rFonts w:ascii="Times New Roman" w:eastAsia="微軟正黑體" w:hAnsi="Times New Roman" w:cs="Times New Roman"/>
          <w:kern w:val="0"/>
        </w:rPr>
        <w:t>Christmas</w:t>
      </w:r>
      <w:r w:rsidR="00FE5429">
        <w:rPr>
          <w:rFonts w:ascii="Times New Roman" w:eastAsia="微軟正黑體" w:hAnsi="Times New Roman" w:cs="Times New Roman" w:hint="eastAsia"/>
          <w:kern w:val="0"/>
        </w:rPr>
        <w:t xml:space="preserve"> and</w:t>
      </w:r>
      <w:r w:rsidR="00A67C0B">
        <w:rPr>
          <w:rFonts w:ascii="Times New Roman" w:eastAsia="微軟正黑體" w:hAnsi="Times New Roman" w:cs="Times New Roman" w:hint="eastAsia"/>
          <w:kern w:val="0"/>
        </w:rPr>
        <w:t xml:space="preserve"> </w:t>
      </w:r>
      <w:r w:rsidR="00CE737F" w:rsidRPr="00765885">
        <w:rPr>
          <w:rFonts w:ascii="Times New Roman" w:eastAsia="微軟正黑體" w:hAnsi="Times New Roman" w:cs="Times New Roman"/>
          <w:kern w:val="0"/>
        </w:rPr>
        <w:t>New year</w:t>
      </w:r>
      <w:r w:rsidR="00164BAA" w:rsidRPr="00765885">
        <w:rPr>
          <w:rFonts w:ascii="Times New Roman" w:eastAsia="微軟正黑體" w:hAnsi="Times New Roman" w:cs="Times New Roman"/>
          <w:kern w:val="0"/>
        </w:rPr>
        <w:t>.</w:t>
      </w:r>
    </w:p>
    <w:p w14:paraId="7FAEBA39" w14:textId="61D907D1" w:rsidR="00273E7A" w:rsidRPr="00765885" w:rsidRDefault="00273E7A" w:rsidP="00631F5F">
      <w:pPr>
        <w:adjustRightInd w:val="0"/>
        <w:snapToGrid w:val="0"/>
        <w:spacing w:line="240" w:lineRule="exact"/>
        <w:ind w:leftChars="297" w:left="713" w:firstLineChars="62" w:firstLine="149"/>
        <w:rPr>
          <w:rFonts w:ascii="Times New Roman" w:eastAsia="微軟正黑體" w:hAnsi="Times New Roman" w:cs="Times New Roman"/>
          <w:kern w:val="0"/>
          <w:sz w:val="28"/>
        </w:rPr>
      </w:pPr>
      <w:r w:rsidRPr="00765885">
        <w:rPr>
          <w:rFonts w:ascii="Times New Roman" w:eastAsia="微軟正黑體" w:hAnsi="Times New Roman" w:cs="Times New Roman"/>
          <w:kern w:val="0"/>
        </w:rPr>
        <w:sym w:font="Wingdings" w:char="F083"/>
      </w:r>
      <w:r w:rsidR="00164BAA" w:rsidRPr="00765885">
        <w:rPr>
          <w:rFonts w:ascii="Times New Roman" w:eastAsia="微軟正黑體" w:hAnsi="Times New Roman" w:cs="Times New Roman"/>
          <w:kern w:val="0"/>
        </w:rPr>
        <w:t xml:space="preserve"> a tool to practice inspirational pray.</w:t>
      </w:r>
    </w:p>
    <w:p w14:paraId="510A7057" w14:textId="77777777" w:rsidR="00273E7A" w:rsidRPr="00273E7A" w:rsidRDefault="00273E7A" w:rsidP="00273E7A">
      <w:pPr>
        <w:adjustRightInd w:val="0"/>
        <w:snapToGrid w:val="0"/>
        <w:spacing w:line="260" w:lineRule="exact"/>
        <w:ind w:leftChars="297" w:left="713" w:firstLineChars="62" w:firstLine="149"/>
        <w:rPr>
          <w:rFonts w:ascii="微軟正黑體" w:eastAsia="微軟正黑體" w:hAnsi="微軟正黑體" w:cs="新細明體"/>
          <w:i/>
          <w:kern w:val="0"/>
        </w:rPr>
      </w:pPr>
    </w:p>
    <w:p w14:paraId="2CFA873C" w14:textId="565FD6B3" w:rsidR="00F85597" w:rsidRDefault="00454974" w:rsidP="00F86608">
      <w:pPr>
        <w:adjustRightInd w:val="0"/>
        <w:snapToGrid w:val="0"/>
        <w:ind w:leftChars="-118" w:left="-41" w:hangingChars="101" w:hanging="242"/>
        <w:rPr>
          <w:rFonts w:ascii="Times New Roman" w:eastAsia="微軟正黑體" w:hAnsi="Times New Roman" w:cs="Times New Roman"/>
        </w:rPr>
      </w:pPr>
      <w:r w:rsidRPr="008205A7">
        <w:rPr>
          <w:rFonts w:ascii="Times New Roman" w:eastAsia="微軟正黑體" w:hAnsi="Times New Roman" w:cs="Times New Roman" w:hint="eastAsia"/>
          <w:b/>
          <w:bCs/>
        </w:rPr>
        <w:t>二</w:t>
      </w:r>
      <w:r w:rsidR="000F3354" w:rsidRPr="008205A7">
        <w:rPr>
          <w:rFonts w:ascii="Times New Roman" w:eastAsia="微軟正黑體" w:hAnsi="Times New Roman" w:cs="Times New Roman"/>
          <w:b/>
          <w:bCs/>
        </w:rPr>
        <w:t>、訂購流程</w:t>
      </w:r>
      <w:r w:rsidR="000F3354" w:rsidRPr="00F2129B">
        <w:rPr>
          <w:rFonts w:ascii="Times New Roman" w:eastAsia="微軟正黑體" w:hAnsi="Times New Roman" w:cs="Times New Roman"/>
        </w:rPr>
        <w:t>：</w:t>
      </w:r>
      <w:r w:rsidR="000F3354" w:rsidRPr="00F86608">
        <w:rPr>
          <w:rFonts w:ascii="Times New Roman" w:eastAsia="微軟正黑體" w:hAnsi="Times New Roman" w:cs="Times New Roman"/>
          <w:b/>
        </w:rPr>
        <w:t>1</w:t>
      </w:r>
      <w:r w:rsidR="000F3354" w:rsidRPr="00F2129B">
        <w:rPr>
          <w:rFonts w:ascii="Times New Roman" w:eastAsia="微軟正黑體" w:hAnsi="Times New Roman" w:cs="Times New Roman"/>
        </w:rPr>
        <w:t>.</w:t>
      </w:r>
      <w:r w:rsidR="00253D87">
        <w:rPr>
          <w:rFonts w:ascii="Times New Roman" w:eastAsia="微軟正黑體" w:hAnsi="Times New Roman" w:cs="Times New Roman" w:hint="eastAsia"/>
        </w:rPr>
        <w:t>線上信用卡奉獻</w:t>
      </w:r>
      <w:r w:rsidR="000F3354" w:rsidRPr="00F86608">
        <w:rPr>
          <w:rFonts w:ascii="Times New Roman" w:eastAsia="微軟正黑體" w:hAnsi="Times New Roman" w:cs="Times New Roman"/>
          <w:b/>
        </w:rPr>
        <w:t>2</w:t>
      </w:r>
      <w:r w:rsidR="000F3354" w:rsidRPr="00F2129B">
        <w:rPr>
          <w:rFonts w:ascii="Times New Roman" w:eastAsia="微軟正黑體" w:hAnsi="Times New Roman" w:cs="Times New Roman"/>
        </w:rPr>
        <w:t>.</w:t>
      </w:r>
      <w:r w:rsidR="000F3354" w:rsidRPr="00F2129B">
        <w:rPr>
          <w:rFonts w:ascii="Times New Roman" w:eastAsia="微軟正黑體" w:hAnsi="Times New Roman" w:cs="Times New Roman"/>
        </w:rPr>
        <w:t>回傳</w:t>
      </w:r>
      <w:r w:rsidR="004E630B">
        <w:rPr>
          <w:rFonts w:ascii="Times New Roman" w:eastAsia="微軟正黑體" w:hAnsi="Times New Roman" w:cs="Times New Roman" w:hint="eastAsia"/>
        </w:rPr>
        <w:t>訂單與已付</w:t>
      </w:r>
      <w:r w:rsidR="00064AF1">
        <w:rPr>
          <w:rFonts w:ascii="Times New Roman" w:eastAsia="微軟正黑體" w:hAnsi="Times New Roman" w:cs="Times New Roman" w:hint="eastAsia"/>
        </w:rPr>
        <w:t>30%</w:t>
      </w:r>
      <w:r w:rsidR="004E630B">
        <w:rPr>
          <w:rFonts w:ascii="Times New Roman" w:eastAsia="微軟正黑體" w:hAnsi="Times New Roman" w:cs="Times New Roman" w:hint="eastAsia"/>
        </w:rPr>
        <w:t>貨款</w:t>
      </w:r>
      <w:r w:rsidR="000F3354" w:rsidRPr="00F2129B">
        <w:rPr>
          <w:rFonts w:ascii="Times New Roman" w:eastAsia="微軟正黑體" w:hAnsi="Times New Roman" w:cs="Times New Roman"/>
        </w:rPr>
        <w:t>資料</w:t>
      </w:r>
      <w:r w:rsidR="00253D87">
        <w:rPr>
          <w:rFonts w:ascii="Times New Roman" w:eastAsia="微軟正黑體" w:hAnsi="Times New Roman" w:cs="Times New Roman"/>
        </w:rPr>
        <w:t xml:space="preserve">E-mail: </w:t>
      </w:r>
      <w:r w:rsidR="00064AF1">
        <w:rPr>
          <w:rFonts w:ascii="Times New Roman" w:eastAsia="微軟正黑體" w:hAnsi="Times New Roman" w:cs="Times New Roman" w:hint="eastAsia"/>
        </w:rPr>
        <w:t>a</w:t>
      </w:r>
      <w:r w:rsidR="00064AF1">
        <w:rPr>
          <w:rFonts w:ascii="Times New Roman" w:eastAsia="微軟正黑體" w:hAnsi="Times New Roman" w:cs="Times New Roman"/>
        </w:rPr>
        <w:t>setimt</w:t>
      </w:r>
      <w:r w:rsidR="00253D87" w:rsidRPr="00F2129B">
        <w:rPr>
          <w:rFonts w:ascii="Times New Roman" w:eastAsia="微軟正黑體" w:hAnsi="Times New Roman" w:cs="Times New Roman"/>
        </w:rPr>
        <w:t>@gmail.com</w:t>
      </w:r>
      <w:r w:rsidR="00253D87">
        <w:rPr>
          <w:rFonts w:ascii="Times New Roman" w:eastAsia="微軟正黑體" w:hAnsi="Times New Roman" w:cs="Times New Roman"/>
        </w:rPr>
        <w:t xml:space="preserve"> </w:t>
      </w:r>
    </w:p>
    <w:p w14:paraId="2222D4DA" w14:textId="08ECD86B" w:rsidR="000F3354" w:rsidRDefault="00F85597" w:rsidP="00F86608">
      <w:pPr>
        <w:adjustRightInd w:val="0"/>
        <w:snapToGrid w:val="0"/>
        <w:ind w:leftChars="-18" w:left="-43" w:firstLineChars="607" w:firstLine="1457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  <w:b/>
        </w:rPr>
        <w:t>3</w:t>
      </w:r>
      <w:r w:rsidRPr="00FC2ABB">
        <w:rPr>
          <w:rFonts w:ascii="Times New Roman" w:eastAsia="微軟正黑體" w:hAnsi="Times New Roman" w:cs="Times New Roman" w:hint="eastAsia"/>
        </w:rPr>
        <w:t>.</w:t>
      </w:r>
      <w:r w:rsidR="00E90FB0" w:rsidRPr="00452BB6">
        <w:rPr>
          <w:rFonts w:ascii="Times New Roman" w:eastAsia="微軟正黑體" w:hAnsi="Times New Roman" w:cs="Times New Roman" w:hint="eastAsia"/>
        </w:rPr>
        <w:t>待</w:t>
      </w:r>
      <w:r w:rsidR="000F3354" w:rsidRPr="00F2129B">
        <w:rPr>
          <w:rFonts w:ascii="Times New Roman" w:eastAsia="微軟正黑體" w:hAnsi="Times New Roman" w:cs="Times New Roman"/>
        </w:rPr>
        <w:t>確認</w:t>
      </w:r>
      <w:r w:rsidR="0086131B">
        <w:rPr>
          <w:rFonts w:ascii="Times New Roman" w:eastAsia="微軟正黑體" w:hAnsi="Times New Roman" w:cs="Times New Roman" w:hint="eastAsia"/>
        </w:rPr>
        <w:t>訂單</w:t>
      </w:r>
      <w:r w:rsidR="004E630B">
        <w:rPr>
          <w:rFonts w:ascii="Times New Roman" w:eastAsia="微軟正黑體" w:hAnsi="Times New Roman" w:cs="Times New Roman" w:hint="eastAsia"/>
        </w:rPr>
        <w:t>後，出貨寄出</w:t>
      </w:r>
      <w:r w:rsidR="00E90FB0">
        <w:rPr>
          <w:rFonts w:ascii="Times New Roman" w:eastAsia="微軟正黑體" w:hAnsi="Times New Roman" w:cs="Times New Roman" w:hint="eastAsia"/>
        </w:rPr>
        <w:t xml:space="preserve"> </w:t>
      </w:r>
      <w:r w:rsidR="00E90FB0" w:rsidRPr="00F86608">
        <w:rPr>
          <w:rFonts w:ascii="Times New Roman" w:eastAsia="微軟正黑體" w:hAnsi="Times New Roman" w:cs="Times New Roman" w:hint="eastAsia"/>
          <w:b/>
        </w:rPr>
        <w:t>4</w:t>
      </w:r>
      <w:r w:rsidR="00E90FB0" w:rsidRPr="00FC2ABB">
        <w:rPr>
          <w:rFonts w:ascii="Times New Roman" w:eastAsia="微軟正黑體" w:hAnsi="Times New Roman" w:cs="Times New Roman" w:hint="eastAsia"/>
        </w:rPr>
        <w:t>.</w:t>
      </w:r>
      <w:r w:rsidR="004E630B">
        <w:rPr>
          <w:rFonts w:ascii="Times New Roman" w:eastAsia="微軟正黑體" w:hAnsi="Times New Roman" w:cs="Times New Roman" w:hint="eastAsia"/>
        </w:rPr>
        <w:t>三個月內付清貨款</w:t>
      </w:r>
      <w:r w:rsidR="00064AF1">
        <w:rPr>
          <w:rFonts w:ascii="Times New Roman" w:eastAsia="微軟正黑體" w:hAnsi="Times New Roman" w:cs="Times New Roman" w:hint="eastAsia"/>
        </w:rPr>
        <w:t>，</w:t>
      </w:r>
      <w:r w:rsidR="004E630B">
        <w:rPr>
          <w:rFonts w:ascii="Times New Roman" w:eastAsia="微軟正黑體" w:hAnsi="Times New Roman" w:cs="Times New Roman" w:hint="eastAsia"/>
        </w:rPr>
        <w:t>或於下次訂貨前付清前次貨款。</w:t>
      </w:r>
    </w:p>
    <w:p w14:paraId="47E4B65A" w14:textId="77777777" w:rsidR="00164BAA" w:rsidRPr="00164BAA" w:rsidRDefault="00164BAA" w:rsidP="00F86608">
      <w:pPr>
        <w:adjustRightInd w:val="0"/>
        <w:snapToGrid w:val="0"/>
        <w:ind w:leftChars="-18" w:left="-43" w:firstLineChars="607" w:firstLine="1457"/>
        <w:rPr>
          <w:rFonts w:ascii="Times New Roman" w:eastAsia="微軟正黑體" w:hAnsi="Times New Roman" w:cs="Times New Roman"/>
        </w:rPr>
      </w:pPr>
    </w:p>
    <w:p w14:paraId="132CEB62" w14:textId="60042BA4" w:rsidR="00DD5D70" w:rsidRDefault="00454974" w:rsidP="00DD5D70">
      <w:pPr>
        <w:adjustRightInd w:val="0"/>
        <w:snapToGrid w:val="0"/>
        <w:ind w:leftChars="-118" w:left="-41" w:hangingChars="101" w:hanging="242"/>
        <w:rPr>
          <w:rFonts w:ascii="Times New Roman" w:eastAsia="微軟正黑體" w:hAnsi="Times New Roman" w:cs="Times New Roman"/>
        </w:rPr>
      </w:pPr>
      <w:r w:rsidRPr="008205A7">
        <w:rPr>
          <w:rFonts w:ascii="Times New Roman" w:eastAsia="微軟正黑體" w:hAnsi="Times New Roman" w:cs="Times New Roman" w:hint="eastAsia"/>
          <w:b/>
          <w:bCs/>
        </w:rPr>
        <w:t>三</w:t>
      </w:r>
      <w:r w:rsidR="00E90FB0" w:rsidRPr="008205A7">
        <w:rPr>
          <w:rFonts w:ascii="Times New Roman" w:eastAsia="微軟正黑體" w:hAnsi="Times New Roman" w:cs="Times New Roman"/>
          <w:b/>
          <w:bCs/>
        </w:rPr>
        <w:t>、</w:t>
      </w:r>
      <w:r w:rsidR="008205A7" w:rsidRPr="008205A7">
        <w:rPr>
          <w:rFonts w:ascii="Times New Roman" w:eastAsia="微軟正黑體" w:hAnsi="Times New Roman" w:cs="Times New Roman" w:hint="eastAsia"/>
          <w:b/>
          <w:bCs/>
        </w:rPr>
        <w:t>出貨交貨</w:t>
      </w:r>
      <w:r w:rsidR="008205A7" w:rsidRPr="00F2129B">
        <w:rPr>
          <w:rFonts w:ascii="Times New Roman" w:eastAsia="微軟正黑體" w:hAnsi="Times New Roman" w:cs="Times New Roman"/>
        </w:rPr>
        <w:t>：</w:t>
      </w:r>
      <w:r w:rsidR="00E90FB0">
        <w:rPr>
          <w:rFonts w:ascii="Times New Roman" w:eastAsia="微軟正黑體" w:hAnsi="Times New Roman" w:cs="Times New Roman" w:hint="eastAsia"/>
        </w:rPr>
        <w:t>海外訂單到</w:t>
      </w:r>
      <w:r w:rsidR="000F3354" w:rsidRPr="00F2129B">
        <w:rPr>
          <w:rFonts w:ascii="Times New Roman" w:eastAsia="微軟正黑體" w:hAnsi="Times New Roman" w:cs="Times New Roman"/>
        </w:rPr>
        <w:t>貨</w:t>
      </w:r>
      <w:r w:rsidR="00064AF1">
        <w:rPr>
          <w:rFonts w:ascii="Times New Roman" w:eastAsia="微軟正黑體" w:hAnsi="Times New Roman" w:cs="Times New Roman" w:hint="eastAsia"/>
        </w:rPr>
        <w:t>時間</w:t>
      </w:r>
      <w:r w:rsidR="00E90FB0">
        <w:rPr>
          <w:rFonts w:ascii="Times New Roman" w:eastAsia="微軟正黑體" w:hAnsi="Times New Roman" w:cs="Times New Roman" w:hint="eastAsia"/>
        </w:rPr>
        <w:t>較長</w:t>
      </w:r>
      <w:r w:rsidR="008205A7">
        <w:rPr>
          <w:rFonts w:ascii="Times New Roman" w:eastAsia="微軟正黑體" w:hAnsi="Times New Roman" w:cs="Times New Roman" w:hint="eastAsia"/>
        </w:rPr>
        <w:t>，</w:t>
      </w:r>
      <w:r w:rsidR="00E90FB0">
        <w:rPr>
          <w:rFonts w:ascii="Times New Roman" w:eastAsia="微軟正黑體" w:hAnsi="Times New Roman" w:cs="Times New Roman" w:hint="eastAsia"/>
        </w:rPr>
        <w:t>請耐心等待，</w:t>
      </w:r>
      <w:r w:rsidR="000F3354" w:rsidRPr="00F2129B">
        <w:rPr>
          <w:rFonts w:ascii="Times New Roman" w:eastAsia="微軟正黑體" w:hAnsi="Times New Roman" w:cs="Times New Roman"/>
        </w:rPr>
        <w:t>約</w:t>
      </w:r>
      <w:r w:rsidR="00A67C0B">
        <w:rPr>
          <w:rFonts w:ascii="Times New Roman" w:eastAsia="微軟正黑體" w:hAnsi="Times New Roman" w:cs="Times New Roman" w:hint="eastAsia"/>
          <w:b/>
        </w:rPr>
        <w:t>1</w:t>
      </w:r>
      <w:r w:rsidR="00253D87" w:rsidRPr="00F86608">
        <w:rPr>
          <w:rFonts w:ascii="Times New Roman" w:eastAsia="微軟正黑體" w:hAnsi="Times New Roman" w:cs="Times New Roman" w:hint="eastAsia"/>
          <w:b/>
        </w:rPr>
        <w:t>0</w:t>
      </w:r>
      <w:r w:rsidR="00253D87">
        <w:rPr>
          <w:rFonts w:ascii="Times New Roman" w:eastAsia="微軟正黑體" w:hAnsi="Times New Roman" w:cs="Times New Roman" w:hint="eastAsia"/>
        </w:rPr>
        <w:t>天</w:t>
      </w:r>
      <w:r w:rsidR="00E90FB0">
        <w:rPr>
          <w:rFonts w:ascii="Times New Roman" w:eastAsia="微軟正黑體" w:hAnsi="Times New Roman" w:cs="Times New Roman" w:hint="eastAsia"/>
        </w:rPr>
        <w:t>~</w:t>
      </w:r>
      <w:r w:rsidR="00A67C0B">
        <w:rPr>
          <w:rFonts w:ascii="Times New Roman" w:eastAsia="微軟正黑體" w:hAnsi="Times New Roman" w:cs="Times New Roman" w:hint="eastAsia"/>
          <w:b/>
        </w:rPr>
        <w:t>14</w:t>
      </w:r>
      <w:r w:rsidR="00E90FB0">
        <w:rPr>
          <w:rFonts w:ascii="Times New Roman" w:eastAsia="微軟正黑體" w:hAnsi="Times New Roman" w:cs="Times New Roman" w:hint="eastAsia"/>
        </w:rPr>
        <w:t>天。</w:t>
      </w:r>
    </w:p>
    <w:p w14:paraId="786EBE38" w14:textId="7191455E" w:rsidR="00573D47" w:rsidRPr="00DD5D70" w:rsidRDefault="00DD5D70" w:rsidP="007B5E55">
      <w:pPr>
        <w:adjustRightInd w:val="0"/>
        <w:snapToGrid w:val="0"/>
        <w:ind w:leftChars="-17" w:left="-41" w:firstLineChars="100" w:firstLine="240"/>
        <w:rPr>
          <w:rFonts w:ascii="Times New Roman" w:eastAsia="微軟正黑體" w:hAnsi="Times New Roman" w:cs="Times New Roman"/>
        </w:rPr>
      </w:pPr>
      <w:r w:rsidRPr="00DD5D70">
        <w:rPr>
          <w:rFonts w:ascii="Times New Roman" w:eastAsia="微軟正黑體" w:hAnsi="Times New Roman" w:cs="Times New Roman"/>
        </w:rPr>
        <w:t xml:space="preserve">It takes about </w:t>
      </w:r>
      <w:r w:rsidR="00A67C0B">
        <w:rPr>
          <w:rFonts w:ascii="Times New Roman" w:eastAsia="微軟正黑體" w:hAnsi="Times New Roman" w:cs="Times New Roman" w:hint="eastAsia"/>
        </w:rPr>
        <w:t>ten</w:t>
      </w:r>
      <w:r w:rsidRPr="00DD5D70">
        <w:rPr>
          <w:rFonts w:ascii="Times New Roman" w:eastAsia="微軟正黑體" w:hAnsi="Times New Roman" w:cs="Times New Roman"/>
        </w:rPr>
        <w:t xml:space="preserve"> to </w:t>
      </w:r>
      <w:r w:rsidR="00A67C0B">
        <w:rPr>
          <w:rFonts w:ascii="Times New Roman" w:eastAsia="微軟正黑體" w:hAnsi="Times New Roman" w:cs="Times New Roman" w:hint="eastAsia"/>
        </w:rPr>
        <w:t>fourteen</w:t>
      </w:r>
      <w:r w:rsidRPr="00DD5D70">
        <w:rPr>
          <w:rFonts w:ascii="Times New Roman" w:eastAsia="微軟正黑體" w:hAnsi="Times New Roman" w:cs="Times New Roman"/>
        </w:rPr>
        <w:t xml:space="preserve"> days for foreign orders to</w:t>
      </w:r>
      <w:r>
        <w:rPr>
          <w:rFonts w:ascii="Times New Roman" w:eastAsia="微軟正黑體" w:hAnsi="Times New Roman" w:cs="Times New Roman" w:hint="eastAsia"/>
        </w:rPr>
        <w:t xml:space="preserve"> arrive, please </w:t>
      </w:r>
      <w:r w:rsidR="00573D47">
        <w:rPr>
          <w:rFonts w:ascii="Times New Roman" w:eastAsia="微軟正黑體" w:hAnsi="Times New Roman" w:cs="Times New Roman" w:hint="eastAsia"/>
        </w:rPr>
        <w:t>wait</w:t>
      </w:r>
      <w:r>
        <w:rPr>
          <w:rFonts w:ascii="Times New Roman" w:eastAsia="微軟正黑體" w:hAnsi="Times New Roman" w:cs="Times New Roman" w:hint="eastAsia"/>
        </w:rPr>
        <w:t xml:space="preserve"> patiently.</w:t>
      </w:r>
    </w:p>
    <w:p w14:paraId="47899C81" w14:textId="77777777" w:rsidR="00573D47" w:rsidRPr="00DD5D70" w:rsidRDefault="00573D47" w:rsidP="00F86608">
      <w:pPr>
        <w:adjustRightInd w:val="0"/>
        <w:snapToGrid w:val="0"/>
        <w:ind w:leftChars="-118" w:left="-41" w:hangingChars="101" w:hanging="242"/>
        <w:rPr>
          <w:rFonts w:ascii="Times New Roman" w:eastAsia="微軟正黑體" w:hAnsi="Times New Roman" w:cs="Times New Roman"/>
          <w:b/>
          <w:szCs w:val="24"/>
          <w:u w:val="single"/>
        </w:rPr>
      </w:pPr>
    </w:p>
    <w:p w14:paraId="688BB9F8" w14:textId="06239295" w:rsidR="000F3354" w:rsidRPr="00F86608" w:rsidRDefault="00454974" w:rsidP="00E90FB0">
      <w:pPr>
        <w:adjustRightInd w:val="0"/>
        <w:snapToGrid w:val="0"/>
        <w:ind w:leftChars="-118" w:left="-41" w:hangingChars="101" w:hanging="242"/>
        <w:rPr>
          <w:rFonts w:ascii="Times New Roman" w:eastAsia="微軟正黑體" w:hAnsi="Times New Roman" w:cs="Times New Roman"/>
        </w:rPr>
      </w:pPr>
      <w:r w:rsidRPr="008205A7">
        <w:rPr>
          <w:rFonts w:ascii="Times New Roman" w:eastAsia="微軟正黑體" w:hAnsi="Times New Roman" w:cs="Times New Roman" w:hint="eastAsia"/>
          <w:b/>
          <w:bCs/>
        </w:rPr>
        <w:t>四</w:t>
      </w:r>
      <w:r w:rsidR="000F3354" w:rsidRPr="008205A7">
        <w:rPr>
          <w:rFonts w:ascii="Times New Roman" w:eastAsia="微軟正黑體" w:hAnsi="Times New Roman" w:cs="Times New Roman"/>
          <w:b/>
          <w:bCs/>
        </w:rPr>
        <w:t>、聯絡電話</w:t>
      </w:r>
      <w:r w:rsidR="000F3354" w:rsidRPr="00F2129B">
        <w:rPr>
          <w:rFonts w:ascii="Times New Roman" w:eastAsia="微軟正黑體" w:hAnsi="Times New Roman" w:cs="Times New Roman"/>
        </w:rPr>
        <w:t>：</w:t>
      </w:r>
      <w:r w:rsidR="00253D87" w:rsidRPr="00F86608">
        <w:rPr>
          <w:rFonts w:ascii="Times New Roman" w:eastAsia="微軟正黑體" w:hAnsi="Times New Roman" w:cs="Times New Roman" w:hint="eastAsia"/>
          <w:b/>
        </w:rPr>
        <w:t>+886-3</w:t>
      </w:r>
      <w:r w:rsidR="000F3354" w:rsidRPr="00F86608">
        <w:rPr>
          <w:rFonts w:ascii="Times New Roman" w:eastAsia="微軟正黑體" w:hAnsi="Times New Roman" w:cs="Times New Roman"/>
          <w:b/>
        </w:rPr>
        <w:t>461-3461</w:t>
      </w:r>
      <w:r w:rsidR="000134AF">
        <w:rPr>
          <w:rFonts w:ascii="Times New Roman" w:eastAsia="微軟正黑體" w:hAnsi="Times New Roman" w:cs="Times New Roman" w:hint="eastAsia"/>
        </w:rPr>
        <w:t>蔡曉珍</w:t>
      </w:r>
      <w:r w:rsidR="000F3354" w:rsidRPr="00F2129B">
        <w:rPr>
          <w:rFonts w:ascii="Times New Roman" w:eastAsia="微軟正黑體" w:hAnsi="Times New Roman" w:cs="Times New Roman"/>
        </w:rPr>
        <w:t>姐妹</w:t>
      </w:r>
      <w:r w:rsidR="00F2129B">
        <w:rPr>
          <w:rFonts w:ascii="Times New Roman" w:eastAsia="微軟正黑體" w:hAnsi="Times New Roman" w:cs="Times New Roman"/>
        </w:rPr>
        <w:t xml:space="preserve"> </w:t>
      </w:r>
      <w:r w:rsidR="00E90FB0" w:rsidRPr="00E90FB0">
        <w:rPr>
          <w:rFonts w:ascii="Times New Roman" w:eastAsia="微軟正黑體" w:hAnsi="Times New Roman" w:cs="Times New Roman" w:hint="eastAsia"/>
          <w:sz w:val="28"/>
        </w:rPr>
        <w:t>或</w:t>
      </w:r>
      <w:r w:rsidR="00FB56AF" w:rsidRPr="00F86608">
        <w:rPr>
          <w:rFonts w:ascii="Times New Roman" w:eastAsia="微軟正黑體" w:hAnsi="Times New Roman" w:cs="Times New Roman" w:hint="eastAsia"/>
        </w:rPr>
        <w:t xml:space="preserve">LINE </w:t>
      </w:r>
      <w:r w:rsidR="00E90FB0" w:rsidRPr="00F86608">
        <w:rPr>
          <w:rFonts w:ascii="Times New Roman" w:eastAsia="微軟正黑體" w:hAnsi="Times New Roman" w:cs="Times New Roman" w:hint="eastAsia"/>
        </w:rPr>
        <w:t>ID</w:t>
      </w:r>
      <w:r w:rsidR="00765885" w:rsidRPr="007B5E55">
        <w:rPr>
          <w:rFonts w:ascii="Times New Roman" w:eastAsia="微軟正黑體" w:hAnsi="Times New Roman" w:cs="Times New Roman"/>
          <w:b/>
        </w:rPr>
        <w:t>：</w:t>
      </w:r>
      <w:r w:rsidR="00E90FB0" w:rsidRPr="00F86608">
        <w:rPr>
          <w:rFonts w:ascii="Times New Roman" w:eastAsia="微軟正黑體" w:hAnsi="Times New Roman" w:cs="Times New Roman" w:hint="eastAsia"/>
        </w:rPr>
        <w:t>TBOF1130</w:t>
      </w:r>
      <w:r w:rsidR="00625225" w:rsidRPr="00F86608">
        <w:rPr>
          <w:rFonts w:ascii="Times New Roman" w:eastAsia="微軟正黑體" w:hAnsi="Times New Roman" w:cs="Times New Roman" w:hint="eastAsia"/>
        </w:rPr>
        <w:t xml:space="preserve"> </w:t>
      </w:r>
    </w:p>
    <w:p w14:paraId="536A5B79" w14:textId="157DEFC3" w:rsidR="00700AAE" w:rsidRDefault="00700AAE" w:rsidP="00147043">
      <w:pPr>
        <w:adjustRightInd w:val="0"/>
        <w:snapToGrid w:val="0"/>
        <w:ind w:leftChars="-18" w:left="-43" w:firstLineChars="608" w:firstLine="1459"/>
      </w:pPr>
      <w:r w:rsidRPr="00F86608">
        <w:rPr>
          <w:rFonts w:ascii="Times New Roman" w:eastAsia="微軟正黑體" w:hAnsi="Times New Roman" w:cs="Times New Roman" w:hint="eastAsia"/>
        </w:rPr>
        <w:t>GMAIL</w:t>
      </w:r>
      <w:r>
        <w:rPr>
          <w:rFonts w:ascii="Times New Roman" w:eastAsia="微軟正黑體" w:hAnsi="Times New Roman" w:cs="Times New Roman" w:hint="eastAsia"/>
          <w:b/>
        </w:rPr>
        <w:t>信箱：</w:t>
      </w:r>
      <w:hyperlink r:id="rId8" w:history="1">
        <w:r w:rsidRPr="000B6374">
          <w:rPr>
            <w:rFonts w:ascii="Times New Roman" w:hAnsi="Times New Roman" w:cs="Times New Roman" w:hint="eastAsia"/>
          </w:rPr>
          <w:t>asetimt@gmail.com</w:t>
        </w:r>
      </w:hyperlink>
      <w:r>
        <w:rPr>
          <w:rFonts w:ascii="Times New Roman" w:eastAsia="微軟正黑體" w:hAnsi="Times New Roman" w:cs="Times New Roman" w:hint="eastAsia"/>
          <w:b/>
        </w:rPr>
        <w:t xml:space="preserve"> </w:t>
      </w:r>
      <w:r w:rsidR="00FE5429">
        <w:rPr>
          <w:rFonts w:ascii="Times New Roman" w:eastAsia="微軟正黑體" w:hAnsi="Times New Roman" w:cs="Times New Roman" w:hint="eastAsia"/>
          <w:b/>
        </w:rPr>
        <w:t>;</w:t>
      </w:r>
      <w:r>
        <w:rPr>
          <w:rFonts w:ascii="Times New Roman" w:eastAsia="微軟正黑體" w:hAnsi="Times New Roman" w:cs="Times New Roman" w:hint="eastAsia"/>
          <w:b/>
        </w:rPr>
        <w:t xml:space="preserve"> </w:t>
      </w:r>
      <w:r w:rsidRPr="000B6374">
        <w:rPr>
          <w:rFonts w:ascii="Times New Roman" w:hAnsi="Times New Roman" w:cs="Times New Roman" w:hint="eastAsia"/>
        </w:rPr>
        <w:t>WeChat ID</w:t>
      </w:r>
      <w:r w:rsidR="00765885" w:rsidRPr="007B5E55">
        <w:rPr>
          <w:rFonts w:ascii="Times New Roman" w:eastAsia="微軟正黑體" w:hAnsi="Times New Roman" w:cs="Times New Roman"/>
          <w:b/>
        </w:rPr>
        <w:t>：</w:t>
      </w:r>
      <w:r w:rsidRPr="000B6374">
        <w:rPr>
          <w:rFonts w:ascii="Times New Roman" w:hAnsi="Times New Roman" w:cs="Times New Roman" w:hint="eastAsia"/>
        </w:rPr>
        <w:t>Tbof1130</w:t>
      </w:r>
    </w:p>
    <w:p w14:paraId="70105F32" w14:textId="5B4DC801" w:rsidR="00DD5D70" w:rsidRPr="007B5E55" w:rsidRDefault="00DD5D70" w:rsidP="00147043">
      <w:pPr>
        <w:adjustRightInd w:val="0"/>
        <w:snapToGrid w:val="0"/>
        <w:spacing w:line="240" w:lineRule="exact"/>
        <w:ind w:leftChars="-17" w:left="-41" w:firstLineChars="100" w:firstLine="240"/>
        <w:rPr>
          <w:rFonts w:ascii="Times New Roman" w:eastAsia="微軟正黑體" w:hAnsi="Times New Roman" w:cs="Times New Roman"/>
        </w:rPr>
      </w:pPr>
      <w:r w:rsidRPr="007B5E55">
        <w:rPr>
          <w:rFonts w:ascii="Times New Roman" w:eastAsia="微軟正黑體" w:hAnsi="Times New Roman" w:cs="Times New Roman"/>
        </w:rPr>
        <w:t>Contact telephone number</w:t>
      </w:r>
      <w:r w:rsidRPr="007B5E55">
        <w:rPr>
          <w:rFonts w:ascii="Times New Roman" w:eastAsia="微軟正黑體" w:hAnsi="Times New Roman" w:cs="Times New Roman"/>
        </w:rPr>
        <w:t>：</w:t>
      </w:r>
      <w:r w:rsidRPr="007B5E55">
        <w:rPr>
          <w:rFonts w:ascii="Times New Roman" w:eastAsia="微軟正黑體" w:hAnsi="Times New Roman" w:cs="Times New Roman"/>
          <w:b/>
        </w:rPr>
        <w:t>+886-3461-3461</w:t>
      </w:r>
      <w:r w:rsidR="00871D1C" w:rsidRPr="007B5E55">
        <w:rPr>
          <w:rFonts w:ascii="Times New Roman" w:eastAsia="微軟正黑體" w:hAnsi="Times New Roman" w:cs="Times New Roman"/>
        </w:rPr>
        <w:t xml:space="preserve"> Ms.Hsiao-Chen</w:t>
      </w:r>
      <w:r w:rsidR="006B0983" w:rsidRPr="007B5E55">
        <w:rPr>
          <w:rFonts w:ascii="Times New Roman" w:eastAsia="微軟正黑體" w:hAnsi="Times New Roman" w:cs="Times New Roman"/>
        </w:rPr>
        <w:t>,Tsai</w:t>
      </w:r>
      <w:r w:rsidR="00871D1C" w:rsidRPr="007B5E55">
        <w:rPr>
          <w:rFonts w:ascii="Times New Roman" w:eastAsia="微軟正黑體" w:hAnsi="Times New Roman" w:cs="Times New Roman"/>
          <w:sz w:val="28"/>
        </w:rPr>
        <w:t xml:space="preserve"> </w:t>
      </w:r>
      <w:r w:rsidR="00FE5429">
        <w:rPr>
          <w:rFonts w:ascii="Times New Roman" w:eastAsia="微軟正黑體" w:hAnsi="Times New Roman" w:cs="Times New Roman" w:hint="eastAsia"/>
          <w:sz w:val="28"/>
        </w:rPr>
        <w:t xml:space="preserve">; </w:t>
      </w:r>
      <w:r w:rsidRPr="007B5E55">
        <w:rPr>
          <w:rFonts w:ascii="Times New Roman" w:eastAsia="微軟正黑體" w:hAnsi="Times New Roman" w:cs="Times New Roman"/>
        </w:rPr>
        <w:t>LINE ID</w:t>
      </w:r>
      <w:r w:rsidR="00765885" w:rsidRPr="007B5E55">
        <w:rPr>
          <w:rFonts w:ascii="Times New Roman" w:eastAsia="微軟正黑體" w:hAnsi="Times New Roman" w:cs="Times New Roman"/>
          <w:b/>
        </w:rPr>
        <w:t>：</w:t>
      </w:r>
      <w:r w:rsidRPr="007B5E55">
        <w:rPr>
          <w:rFonts w:ascii="Times New Roman" w:eastAsia="微軟正黑體" w:hAnsi="Times New Roman" w:cs="Times New Roman"/>
        </w:rPr>
        <w:t xml:space="preserve">TBOF1130 </w:t>
      </w:r>
    </w:p>
    <w:p w14:paraId="543E2B4F" w14:textId="1A159C71" w:rsidR="00DD5D70" w:rsidRPr="007B5E55" w:rsidRDefault="00DD5D70" w:rsidP="00147043">
      <w:pPr>
        <w:adjustRightInd w:val="0"/>
        <w:snapToGrid w:val="0"/>
        <w:spacing w:line="240" w:lineRule="exact"/>
        <w:ind w:leftChars="-18" w:left="-43" w:firstLineChars="845" w:firstLine="2028"/>
        <w:rPr>
          <w:rFonts w:ascii="Times New Roman" w:eastAsia="微軟正黑體" w:hAnsi="Times New Roman" w:cs="Times New Roman"/>
        </w:rPr>
      </w:pPr>
      <w:r w:rsidRPr="007B5E55">
        <w:rPr>
          <w:rFonts w:ascii="Times New Roman" w:eastAsia="微軟正黑體" w:hAnsi="Times New Roman" w:cs="Times New Roman"/>
        </w:rPr>
        <w:t>GMAIL</w:t>
      </w:r>
      <w:r w:rsidRPr="00147043">
        <w:rPr>
          <w:rFonts w:ascii="Times New Roman" w:eastAsia="微軟正黑體" w:hAnsi="Times New Roman" w:cs="Times New Roman"/>
          <w:b/>
          <w:sz w:val="22"/>
          <w:szCs w:val="20"/>
        </w:rPr>
        <w:t>：</w:t>
      </w:r>
      <w:hyperlink r:id="rId9" w:history="1">
        <w:r w:rsidRPr="007B5E55">
          <w:rPr>
            <w:rFonts w:ascii="Times New Roman" w:hAnsi="Times New Roman" w:cs="Times New Roman"/>
          </w:rPr>
          <w:t>asetimt@gmail.com</w:t>
        </w:r>
      </w:hyperlink>
      <w:r w:rsidRPr="007B5E55">
        <w:rPr>
          <w:rFonts w:ascii="Times New Roman" w:eastAsia="微軟正黑體" w:hAnsi="Times New Roman" w:cs="Times New Roman"/>
          <w:b/>
        </w:rPr>
        <w:t xml:space="preserve"> </w:t>
      </w:r>
      <w:r w:rsidR="00FE32AF">
        <w:rPr>
          <w:rFonts w:ascii="Times New Roman" w:eastAsia="微軟正黑體" w:hAnsi="Times New Roman" w:cs="Times New Roman" w:hint="eastAsia"/>
          <w:b/>
        </w:rPr>
        <w:t>;</w:t>
      </w:r>
      <w:r w:rsidRPr="007B5E55">
        <w:rPr>
          <w:rFonts w:ascii="Times New Roman" w:eastAsia="微軟正黑體" w:hAnsi="Times New Roman" w:cs="Times New Roman"/>
          <w:b/>
        </w:rPr>
        <w:t xml:space="preserve"> </w:t>
      </w:r>
      <w:r w:rsidRPr="007B5E55">
        <w:rPr>
          <w:rFonts w:ascii="Times New Roman" w:hAnsi="Times New Roman" w:cs="Times New Roman"/>
        </w:rPr>
        <w:t>WeChat ID</w:t>
      </w:r>
      <w:r w:rsidR="00765885" w:rsidRPr="007B5E55">
        <w:rPr>
          <w:rFonts w:ascii="Times New Roman" w:eastAsia="微軟正黑體" w:hAnsi="Times New Roman" w:cs="Times New Roman"/>
          <w:b/>
        </w:rPr>
        <w:t>：</w:t>
      </w:r>
      <w:r w:rsidRPr="007B5E55">
        <w:rPr>
          <w:rFonts w:ascii="Times New Roman" w:hAnsi="Times New Roman" w:cs="Times New Roman"/>
        </w:rPr>
        <w:t>Tbof1130</w:t>
      </w:r>
    </w:p>
    <w:p w14:paraId="32441EE1" w14:textId="3578858A" w:rsidR="000B31F9" w:rsidRPr="00625225" w:rsidRDefault="00454974" w:rsidP="00253D87">
      <w:pPr>
        <w:pStyle w:val="1"/>
        <w:shd w:val="clear" w:color="auto" w:fill="F7F7F7"/>
        <w:spacing w:before="0" w:beforeAutospacing="0" w:after="0" w:afterAutospacing="0" w:line="525" w:lineRule="atLeast"/>
        <w:ind w:leftChars="-118" w:hangingChars="118" w:hanging="283"/>
        <w:textAlignment w:val="baseline"/>
        <w:rPr>
          <w:rFonts w:ascii="Times New Roman" w:eastAsia="微軟正黑體" w:hAnsi="Times New Roman" w:cs="Times New Roman"/>
          <w:sz w:val="28"/>
        </w:rPr>
      </w:pPr>
      <w:r w:rsidRPr="008205A7">
        <w:rPr>
          <w:rFonts w:ascii="Times New Roman" w:eastAsia="微軟正黑體" w:hAnsi="Times New Roman" w:cs="Times New Roman" w:hint="eastAsia"/>
          <w:kern w:val="2"/>
          <w:sz w:val="24"/>
          <w:szCs w:val="22"/>
        </w:rPr>
        <w:t>五</w:t>
      </w:r>
      <w:r w:rsidR="000F3354" w:rsidRPr="008205A7">
        <w:rPr>
          <w:rFonts w:ascii="Times New Roman" w:eastAsia="微軟正黑體" w:hAnsi="Times New Roman" w:cs="Times New Roman"/>
          <w:kern w:val="2"/>
          <w:sz w:val="24"/>
          <w:szCs w:val="22"/>
        </w:rPr>
        <w:t>、付款方式</w:t>
      </w:r>
      <w:r w:rsidR="000F3354" w:rsidRPr="000B31F9">
        <w:rPr>
          <w:rFonts w:ascii="Times New Roman" w:eastAsia="微軟正黑體" w:hAnsi="Times New Roman" w:cs="Times New Roman"/>
          <w:b w:val="0"/>
          <w:bCs w:val="0"/>
          <w:kern w:val="2"/>
          <w:sz w:val="24"/>
          <w:szCs w:val="22"/>
        </w:rPr>
        <w:t>：</w:t>
      </w:r>
      <w:r w:rsidR="00E90FB0" w:rsidRPr="00147043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1.</w:t>
      </w:r>
      <w:r w:rsidR="00625225" w:rsidRPr="00625225">
        <w:rPr>
          <w:rFonts w:ascii="Times New Roman" w:eastAsia="微軟正黑體" w:hAnsi="Times New Roman" w:cs="Times New Roman" w:hint="eastAsia"/>
          <w:sz w:val="24"/>
        </w:rPr>
        <w:t>線上信用卡奉獻</w:t>
      </w:r>
      <w:hyperlink r:id="rId10" w:history="1">
        <w:r w:rsidR="00E90FB0" w:rsidRPr="00625225">
          <w:rPr>
            <w:rStyle w:val="a3"/>
            <w:rFonts w:ascii="Times New Roman" w:eastAsia="微軟正黑體" w:hAnsi="Times New Roman" w:cs="Times New Roman"/>
            <w:bCs w:val="0"/>
            <w:kern w:val="2"/>
            <w:sz w:val="24"/>
            <w:szCs w:val="22"/>
          </w:rPr>
          <w:t>https://victory-llc.org/donate-credit/</w:t>
        </w:r>
      </w:hyperlink>
      <w:r w:rsidR="000B31F9" w:rsidRPr="00625225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 xml:space="preserve"> </w:t>
      </w:r>
      <w:r w:rsidR="00064AF1" w:rsidRPr="001438A6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(</w:t>
      </w:r>
      <w:r w:rsidR="00064AF1" w:rsidRPr="001438A6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訂貨時</w:t>
      </w:r>
      <w:r w:rsidR="008205A7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請</w:t>
      </w:r>
      <w:r w:rsidR="00064AF1" w:rsidRPr="001438A6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先付</w:t>
      </w:r>
      <w:r w:rsidR="00064AF1" w:rsidRPr="001438A6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30%</w:t>
      </w:r>
      <w:r w:rsidR="004A3BC4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之</w:t>
      </w:r>
      <w:r w:rsidR="001438A6" w:rsidRPr="001438A6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總</w:t>
      </w:r>
      <w:r w:rsidR="00064AF1" w:rsidRPr="001438A6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貨款</w:t>
      </w:r>
      <w:r w:rsidR="00064AF1" w:rsidRPr="001438A6">
        <w:rPr>
          <w:rFonts w:ascii="Times New Roman" w:eastAsia="微軟正黑體" w:hAnsi="Times New Roman" w:cs="Times New Roman" w:hint="eastAsia"/>
          <w:bCs w:val="0"/>
          <w:kern w:val="2"/>
          <w:sz w:val="24"/>
          <w:szCs w:val="22"/>
        </w:rPr>
        <w:t>)</w:t>
      </w:r>
    </w:p>
    <w:p w14:paraId="7A61631E" w14:textId="3AF58BA0" w:rsidR="000B31F9" w:rsidRPr="00625225" w:rsidRDefault="00625225" w:rsidP="00625225">
      <w:pPr>
        <w:adjustRightInd w:val="0"/>
        <w:snapToGrid w:val="0"/>
        <w:spacing w:line="280" w:lineRule="exact"/>
        <w:ind w:firstLineChars="590" w:firstLine="1416"/>
        <w:rPr>
          <w:rFonts w:ascii="Times New Roman" w:eastAsia="微軟正黑體" w:hAnsi="Times New Roman" w:cs="Times New Roman"/>
          <w:b/>
        </w:rPr>
      </w:pPr>
      <w:r w:rsidRPr="00625225">
        <w:rPr>
          <w:rFonts w:ascii="Times New Roman" w:eastAsia="微軟正黑體" w:hAnsi="Times New Roman" w:cs="Times New Roman" w:hint="eastAsia"/>
          <w:b/>
        </w:rPr>
        <w:t>2.</w:t>
      </w:r>
      <w:r w:rsidRPr="00625225">
        <w:rPr>
          <w:rFonts w:ascii="Times New Roman" w:eastAsia="微軟正黑體" w:hAnsi="Times New Roman" w:cs="Times New Roman" w:hint="eastAsia"/>
          <w:b/>
        </w:rPr>
        <w:t>銀行匯款</w:t>
      </w:r>
      <w:r w:rsidR="00147043">
        <w:rPr>
          <w:rFonts w:ascii="Times New Roman" w:eastAsia="微軟正黑體" w:hAnsi="Times New Roman" w:cs="Times New Roman" w:hint="eastAsia"/>
          <w:b/>
        </w:rPr>
        <w:t>(</w:t>
      </w:r>
      <w:r w:rsidR="000B31F9" w:rsidRPr="00625225">
        <w:rPr>
          <w:rFonts w:ascii="Times New Roman" w:eastAsia="微軟正黑體" w:hAnsi="Times New Roman" w:cs="Times New Roman"/>
          <w:b/>
        </w:rPr>
        <w:t>奉獻戶名</w:t>
      </w:r>
      <w:r w:rsidR="00147043">
        <w:rPr>
          <w:rFonts w:ascii="Times New Roman" w:eastAsia="微軟正黑體" w:hAnsi="Times New Roman" w:cs="Times New Roman" w:hint="eastAsia"/>
          <w:b/>
        </w:rPr>
        <w:t>)</w:t>
      </w:r>
      <w:r w:rsidRPr="00625225">
        <w:rPr>
          <w:rFonts w:ascii="Times New Roman" w:eastAsia="微軟正黑體" w:hAnsi="Times New Roman" w:cs="Times New Roman" w:hint="eastAsia"/>
          <w:b/>
        </w:rPr>
        <w:t>：</w:t>
      </w:r>
      <w:r w:rsidR="000B31F9" w:rsidRPr="00625225">
        <w:rPr>
          <w:rFonts w:ascii="Times New Roman" w:eastAsia="微軟正黑體" w:hAnsi="Times New Roman" w:cs="Times New Roman"/>
          <w:b/>
        </w:rPr>
        <w:t>財團法人臺灣省桃園縣基督教內壢得勝靈糧堂</w:t>
      </w:r>
    </w:p>
    <w:p w14:paraId="18BBE0CE" w14:textId="06B55C3E" w:rsidR="006B1A0A" w:rsidRDefault="00147043" w:rsidP="00147043">
      <w:pPr>
        <w:tabs>
          <w:tab w:val="left" w:pos="3119"/>
        </w:tabs>
        <w:adjustRightInd w:val="0"/>
        <w:snapToGrid w:val="0"/>
        <w:spacing w:line="280" w:lineRule="exact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  <w:b/>
        </w:rPr>
        <w:tab/>
      </w:r>
      <w:r w:rsidR="00625225" w:rsidRPr="00625225">
        <w:rPr>
          <w:rFonts w:ascii="Times New Roman" w:eastAsia="微軟正黑體" w:hAnsi="Times New Roman" w:cs="Times New Roman" w:hint="eastAsia"/>
          <w:b/>
        </w:rPr>
        <w:t>帳號</w:t>
      </w:r>
      <w:r w:rsidR="001438A6">
        <w:rPr>
          <w:rFonts w:ascii="Times New Roman" w:eastAsia="微軟正黑體" w:hAnsi="Times New Roman" w:cs="Times New Roman" w:hint="eastAsia"/>
          <w:b/>
        </w:rPr>
        <w:t xml:space="preserve"> </w:t>
      </w:r>
      <w:r w:rsidR="00625225" w:rsidRPr="00625225">
        <w:rPr>
          <w:rFonts w:ascii="Times New Roman" w:eastAsia="微軟正黑體" w:hAnsi="Times New Roman" w:cs="Times New Roman" w:hint="eastAsia"/>
          <w:b/>
        </w:rPr>
        <w:t>：</w:t>
      </w:r>
      <w:r w:rsidR="00133B74">
        <w:rPr>
          <w:rFonts w:ascii="Times New Roman" w:eastAsia="微軟正黑體" w:hAnsi="Times New Roman" w:cs="Times New Roman" w:hint="eastAsia"/>
          <w:b/>
        </w:rPr>
        <w:t>第一</w:t>
      </w:r>
      <w:r w:rsidR="000B31F9" w:rsidRPr="00625225">
        <w:rPr>
          <w:rFonts w:ascii="Times New Roman" w:eastAsia="微軟正黑體" w:hAnsi="Times New Roman" w:cs="Times New Roman"/>
          <w:b/>
        </w:rPr>
        <w:t>銀行</w:t>
      </w:r>
      <w:r w:rsidR="000B31F9" w:rsidRPr="00625225">
        <w:rPr>
          <w:rFonts w:ascii="Times New Roman" w:eastAsia="微軟正黑體" w:hAnsi="Times New Roman" w:cs="Times New Roman"/>
          <w:b/>
        </w:rPr>
        <w:t xml:space="preserve"> </w:t>
      </w:r>
      <w:r w:rsidR="000B31F9" w:rsidRPr="00625225">
        <w:rPr>
          <w:rFonts w:ascii="Times New Roman" w:eastAsia="微軟正黑體" w:hAnsi="Times New Roman" w:cs="Times New Roman"/>
          <w:b/>
        </w:rPr>
        <w:t>內壢分行</w:t>
      </w:r>
      <w:r w:rsidR="000B31F9" w:rsidRPr="00625225">
        <w:rPr>
          <w:rFonts w:ascii="Times New Roman" w:eastAsia="微軟正黑體" w:hAnsi="Times New Roman" w:cs="Times New Roman"/>
          <w:b/>
        </w:rPr>
        <w:t xml:space="preserve"> </w:t>
      </w:r>
      <w:r w:rsidR="00133B74">
        <w:rPr>
          <w:rFonts w:ascii="Times New Roman" w:eastAsia="微軟正黑體" w:hAnsi="Times New Roman" w:cs="Times New Roman"/>
        </w:rPr>
        <w:t>28010851306</w:t>
      </w:r>
    </w:p>
    <w:p w14:paraId="70BD3174" w14:textId="2B4794CF" w:rsidR="001438A6" w:rsidRPr="001438A6" w:rsidRDefault="001438A6" w:rsidP="001438A6">
      <w:pPr>
        <w:tabs>
          <w:tab w:val="left" w:pos="3119"/>
        </w:tabs>
        <w:adjustRightInd w:val="0"/>
        <w:snapToGrid w:val="0"/>
        <w:spacing w:line="280" w:lineRule="exact"/>
        <w:ind w:firstLineChars="590" w:firstLine="1416"/>
        <w:rPr>
          <w:rFonts w:ascii="Times New Roman" w:eastAsia="微軟正黑體" w:hAnsi="Times New Roman" w:cs="Times New Roman"/>
          <w:b/>
        </w:rPr>
      </w:pPr>
      <w:r w:rsidRPr="001438A6">
        <w:rPr>
          <w:rFonts w:ascii="Times New Roman" w:eastAsia="微軟正黑體" w:hAnsi="Times New Roman" w:cs="Times New Roman" w:hint="eastAsia"/>
          <w:b/>
        </w:rPr>
        <w:t>3.</w:t>
      </w:r>
      <w:r>
        <w:rPr>
          <w:rFonts w:ascii="Times New Roman" w:eastAsia="微軟正黑體" w:hAnsi="Times New Roman" w:cs="Times New Roman" w:hint="eastAsia"/>
          <w:b/>
        </w:rPr>
        <w:t>請於三個月內付清其餘貨款；或付清前次貨款及新訂單</w:t>
      </w:r>
      <w:r w:rsidR="008205A7">
        <w:rPr>
          <w:rFonts w:ascii="Times New Roman" w:eastAsia="微軟正黑體" w:hAnsi="Times New Roman" w:cs="Times New Roman" w:hint="eastAsia"/>
          <w:b/>
        </w:rPr>
        <w:t>之</w:t>
      </w:r>
      <w:r>
        <w:rPr>
          <w:rFonts w:ascii="Times New Roman" w:eastAsia="微軟正黑體" w:hAnsi="Times New Roman" w:cs="Times New Roman" w:hint="eastAsia"/>
          <w:b/>
        </w:rPr>
        <w:t>30%</w:t>
      </w:r>
      <w:r>
        <w:rPr>
          <w:rFonts w:ascii="Times New Roman" w:eastAsia="微軟正黑體" w:hAnsi="Times New Roman" w:cs="Times New Roman" w:hint="eastAsia"/>
          <w:b/>
        </w:rPr>
        <w:t>貨款才能訂新貨。</w:t>
      </w:r>
    </w:p>
    <w:p w14:paraId="2D018249" w14:textId="77777777" w:rsidR="001B0D52" w:rsidRPr="009610EB" w:rsidRDefault="006B1A0A" w:rsidP="00147043">
      <w:pPr>
        <w:pStyle w:val="1"/>
        <w:shd w:val="clear" w:color="auto" w:fill="F7F7F7"/>
        <w:spacing w:before="0" w:beforeAutospacing="0" w:after="0" w:afterAutospacing="0" w:line="240" w:lineRule="exact"/>
        <w:ind w:leftChars="-1" w:left="-2" w:firstLineChars="100" w:firstLine="220"/>
        <w:textAlignment w:val="baseline"/>
        <w:rPr>
          <w:rFonts w:ascii="Times New Roman" w:eastAsia="微軟正黑體" w:hAnsi="Times New Roman" w:cs="Times New Roman"/>
          <w:b w:val="0"/>
          <w:bCs w:val="0"/>
          <w:kern w:val="2"/>
          <w:sz w:val="22"/>
          <w:szCs w:val="22"/>
        </w:rPr>
      </w:pPr>
      <w:r w:rsidRPr="009610EB">
        <w:rPr>
          <w:rFonts w:ascii="Times New Roman" w:eastAsia="微軟正黑體" w:hAnsi="Times New Roman" w:cs="Times New Roman"/>
          <w:b w:val="0"/>
          <w:bCs w:val="0"/>
          <w:kern w:val="2"/>
          <w:sz w:val="22"/>
          <w:szCs w:val="22"/>
        </w:rPr>
        <w:t>Payment method</w:t>
      </w:r>
      <w:r w:rsidRPr="009610EB">
        <w:rPr>
          <w:rFonts w:ascii="Times New Roman" w:eastAsia="微軟正黑體" w:hAnsi="Times New Roman" w:cs="Times New Roman"/>
          <w:b w:val="0"/>
          <w:bCs w:val="0"/>
          <w:kern w:val="2"/>
          <w:sz w:val="22"/>
          <w:szCs w:val="22"/>
        </w:rPr>
        <w:t>：</w:t>
      </w:r>
    </w:p>
    <w:p w14:paraId="257281D0" w14:textId="3C7343EC" w:rsidR="006B1A0A" w:rsidRPr="009610EB" w:rsidRDefault="006B1A0A" w:rsidP="006A786C">
      <w:pPr>
        <w:pStyle w:val="1"/>
        <w:shd w:val="clear" w:color="auto" w:fill="F7F7F7"/>
        <w:spacing w:before="0" w:beforeAutospacing="0" w:after="0" w:afterAutospacing="0" w:line="240" w:lineRule="exact"/>
        <w:ind w:left="-2" w:firstLineChars="130" w:firstLine="286"/>
        <w:textAlignment w:val="baseline"/>
        <w:rPr>
          <w:rFonts w:ascii="Times New Roman" w:eastAsia="微軟正黑體" w:hAnsi="Times New Roman" w:cs="Times New Roman"/>
          <w:b w:val="0"/>
          <w:bCs w:val="0"/>
          <w:kern w:val="2"/>
          <w:sz w:val="22"/>
          <w:szCs w:val="22"/>
        </w:rPr>
      </w:pPr>
      <w:r w:rsidRPr="009610EB">
        <w:rPr>
          <w:rFonts w:ascii="Times New Roman" w:eastAsia="微軟正黑體" w:hAnsi="Times New Roman" w:cs="Times New Roman"/>
          <w:b w:val="0"/>
          <w:bCs w:val="0"/>
          <w:kern w:val="2"/>
          <w:sz w:val="22"/>
          <w:szCs w:val="22"/>
        </w:rPr>
        <w:t xml:space="preserve">1.Online credit card dedication </w:t>
      </w:r>
      <w:r w:rsidR="0095673A" w:rsidRPr="009610EB">
        <w:rPr>
          <w:rFonts w:ascii="Times New Roman" w:eastAsia="微軟正黑體" w:hAnsi="Times New Roman" w:cs="Times New Roman"/>
          <w:b w:val="0"/>
          <w:bCs w:val="0"/>
          <w:kern w:val="2"/>
          <w:sz w:val="22"/>
          <w:szCs w:val="22"/>
        </w:rPr>
        <w:t xml:space="preserve"> </w:t>
      </w:r>
      <w:hyperlink r:id="rId11" w:history="1">
        <w:r w:rsidRPr="009610EB">
          <w:rPr>
            <w:rStyle w:val="a3"/>
            <w:rFonts w:ascii="Times New Roman" w:eastAsia="微軟正黑體" w:hAnsi="Times New Roman" w:cs="Times New Roman"/>
            <w:bCs w:val="0"/>
            <w:kern w:val="2"/>
            <w:sz w:val="22"/>
            <w:szCs w:val="22"/>
          </w:rPr>
          <w:t>https://victory-llc.org/donate-credit/</w:t>
        </w:r>
      </w:hyperlink>
      <w:r w:rsidRPr="009610EB">
        <w:rPr>
          <w:rFonts w:ascii="Times New Roman" w:eastAsia="微軟正黑體" w:hAnsi="Times New Roman" w:cs="Times New Roman"/>
          <w:bCs w:val="0"/>
          <w:kern w:val="2"/>
          <w:sz w:val="22"/>
          <w:szCs w:val="22"/>
        </w:rPr>
        <w:t xml:space="preserve"> </w:t>
      </w:r>
    </w:p>
    <w:p w14:paraId="4D72E18B" w14:textId="1ECA7DCC" w:rsidR="0067372A" w:rsidRPr="009610EB" w:rsidRDefault="006B1A0A" w:rsidP="006A786C">
      <w:pPr>
        <w:adjustRightInd w:val="0"/>
        <w:snapToGrid w:val="0"/>
        <w:spacing w:line="280" w:lineRule="exact"/>
        <w:ind w:left="-2" w:firstLineChars="130" w:firstLine="286"/>
        <w:rPr>
          <w:rFonts w:ascii="Times New Roman" w:eastAsia="微軟正黑體" w:hAnsi="Times New Roman" w:cs="Times New Roman"/>
          <w:sz w:val="22"/>
        </w:rPr>
      </w:pPr>
      <w:r w:rsidRPr="009610EB">
        <w:rPr>
          <w:rFonts w:ascii="Times New Roman" w:eastAsia="微軟正黑體" w:hAnsi="Times New Roman" w:cs="Times New Roman"/>
          <w:sz w:val="22"/>
        </w:rPr>
        <w:t>2.</w:t>
      </w:r>
      <w:r w:rsidR="001F6EB8" w:rsidRPr="009610EB">
        <w:rPr>
          <w:rFonts w:ascii="Times New Roman" w:eastAsia="微軟正黑體" w:hAnsi="Times New Roman" w:cs="Times New Roman"/>
          <w:bCs/>
          <w:sz w:val="22"/>
        </w:rPr>
        <w:t>Beneficiary Bank</w:t>
      </w:r>
      <w:r w:rsidR="001F6EB8" w:rsidRPr="009610EB">
        <w:rPr>
          <w:rFonts w:ascii="Times New Roman" w:eastAsia="微軟正黑體" w:hAnsi="Times New Roman" w:cs="Times New Roman" w:hint="eastAsia"/>
          <w:bCs/>
          <w:sz w:val="22"/>
        </w:rPr>
        <w:t xml:space="preserve"> Information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="00A97E57" w:rsidRPr="009610EB">
        <w:rPr>
          <w:rFonts w:ascii="Times New Roman" w:eastAsia="微軟正黑體" w:hAnsi="Times New Roman" w:cs="Times New Roman" w:hint="eastAsia"/>
          <w:sz w:val="22"/>
        </w:rPr>
        <w:t>:</w:t>
      </w:r>
    </w:p>
    <w:p w14:paraId="707828E6" w14:textId="5E3463A8" w:rsidR="0067372A" w:rsidRPr="009610EB" w:rsidRDefault="0067372A" w:rsidP="006A786C">
      <w:pPr>
        <w:adjustRightInd w:val="0"/>
        <w:snapToGrid w:val="0"/>
        <w:spacing w:line="280" w:lineRule="exact"/>
        <w:ind w:left="-2" w:firstLineChars="130" w:firstLine="286"/>
        <w:rPr>
          <w:rFonts w:ascii="Times New Roman" w:eastAsia="微軟正黑體" w:hAnsi="Times New Roman" w:cs="Times New Roman"/>
          <w:bCs/>
          <w:sz w:val="22"/>
        </w:rPr>
      </w:pPr>
      <w:r w:rsidRPr="009610EB">
        <w:rPr>
          <w:rFonts w:ascii="Times New Roman" w:eastAsia="微軟正黑體" w:hAnsi="Times New Roman" w:cs="Times New Roman" w:hint="eastAsia"/>
          <w:bCs/>
          <w:sz w:val="22"/>
        </w:rPr>
        <w:t>受款</w:t>
      </w:r>
      <w:r w:rsidRPr="009610EB">
        <w:rPr>
          <w:rFonts w:ascii="Times New Roman" w:eastAsia="微軟正黑體" w:hAnsi="Times New Roman" w:cs="Times New Roman"/>
          <w:bCs/>
          <w:sz w:val="22"/>
        </w:rPr>
        <w:t>銀行</w:t>
      </w:r>
      <w:r w:rsidRPr="009610EB">
        <w:rPr>
          <w:rFonts w:ascii="Times New Roman" w:eastAsia="微軟正黑體" w:hAnsi="Times New Roman" w:cs="Times New Roman" w:hint="eastAsia"/>
          <w:bCs/>
          <w:sz w:val="22"/>
        </w:rPr>
        <w:t>(</w:t>
      </w:r>
      <w:r w:rsidRPr="009610EB">
        <w:rPr>
          <w:rFonts w:ascii="Times New Roman" w:eastAsia="微軟正黑體" w:hAnsi="Times New Roman" w:cs="Times New Roman"/>
          <w:bCs/>
          <w:sz w:val="22"/>
        </w:rPr>
        <w:t>Beneficiary Bank)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="00A97E57" w:rsidRPr="009610EB">
        <w:rPr>
          <w:rFonts w:ascii="Times New Roman" w:eastAsia="微軟正黑體" w:hAnsi="Times New Roman" w:cs="Times New Roman" w:hint="eastAsia"/>
          <w:sz w:val="22"/>
        </w:rPr>
        <w:t>: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Pr="009610EB">
        <w:rPr>
          <w:rFonts w:ascii="Times New Roman" w:eastAsia="微軟正黑體" w:hAnsi="Times New Roman" w:cs="Times New Roman"/>
          <w:bCs/>
          <w:sz w:val="22"/>
        </w:rPr>
        <w:t>Standard Chartered Bank (</w:t>
      </w:r>
      <w:r w:rsidRPr="009610EB">
        <w:rPr>
          <w:rFonts w:ascii="Times New Roman" w:eastAsia="微軟正黑體" w:hAnsi="Times New Roman" w:cs="Times New Roman" w:hint="eastAsia"/>
          <w:bCs/>
          <w:sz w:val="22"/>
        </w:rPr>
        <w:t>Taiwan</w:t>
      </w:r>
      <w:r w:rsidRPr="009610EB">
        <w:rPr>
          <w:rFonts w:ascii="Times New Roman" w:eastAsia="微軟正黑體" w:hAnsi="Times New Roman" w:cs="Times New Roman"/>
          <w:bCs/>
          <w:sz w:val="22"/>
        </w:rPr>
        <w:t>) LTD.</w:t>
      </w:r>
    </w:p>
    <w:p w14:paraId="3BC8BCE7" w14:textId="53662824" w:rsidR="006A786C" w:rsidRDefault="001F6EB8" w:rsidP="006A786C">
      <w:pPr>
        <w:adjustRightInd w:val="0"/>
        <w:snapToGrid w:val="0"/>
        <w:spacing w:line="280" w:lineRule="exact"/>
        <w:ind w:left="-2" w:firstLineChars="130" w:firstLine="286"/>
        <w:rPr>
          <w:rFonts w:ascii="Times New Roman" w:eastAsia="微軟正黑體" w:hAnsi="Times New Roman" w:cs="Times New Roman"/>
          <w:bCs/>
          <w:kern w:val="0"/>
          <w:sz w:val="22"/>
          <w:shd w:val="clear" w:color="auto" w:fill="FFFFFF"/>
        </w:rPr>
      </w:pPr>
      <w:r w:rsidRPr="009610EB">
        <w:rPr>
          <w:rFonts w:ascii="Times New Roman" w:eastAsia="微軟正黑體" w:hAnsi="Times New Roman" w:cs="Times New Roman" w:hint="eastAsia"/>
          <w:bCs/>
          <w:sz w:val="22"/>
        </w:rPr>
        <w:t>受款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>銀行地址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(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>Beneficiary Bank’s Address)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="00A97E57" w:rsidRPr="009610EB">
        <w:rPr>
          <w:rFonts w:ascii="Times New Roman" w:eastAsia="微軟正黑體" w:hAnsi="Times New Roman" w:cs="Times New Roman" w:hint="eastAsia"/>
          <w:sz w:val="22"/>
        </w:rPr>
        <w:t>: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="006A786C">
        <w:rPr>
          <w:rFonts w:ascii="Times New Roman" w:eastAsia="微軟正黑體" w:hAnsi="Times New Roman" w:cs="Times New Roman"/>
          <w:bCs/>
          <w:kern w:val="0"/>
          <w:sz w:val="22"/>
          <w:shd w:val="clear" w:color="auto" w:fill="FFFFFF"/>
        </w:rPr>
        <w:t>30,Chung King South Road, Sec</w:t>
      </w:r>
      <w:r w:rsidR="0091500C">
        <w:rPr>
          <w:rFonts w:ascii="Times New Roman" w:eastAsia="微軟正黑體" w:hAnsi="Times New Roman" w:cs="Times New Roman"/>
          <w:bCs/>
          <w:kern w:val="0"/>
          <w:sz w:val="22"/>
          <w:shd w:val="clear" w:color="auto" w:fill="FFFFFF"/>
        </w:rPr>
        <w:t>.</w:t>
      </w:r>
      <w:r w:rsidR="006A786C">
        <w:rPr>
          <w:rFonts w:ascii="Times New Roman" w:eastAsia="微軟正黑體" w:hAnsi="Times New Roman" w:cs="Times New Roman"/>
          <w:bCs/>
          <w:kern w:val="0"/>
          <w:sz w:val="22"/>
          <w:shd w:val="clear" w:color="auto" w:fill="FFFFFF"/>
        </w:rPr>
        <w:t>1, Taipei 100, Taiwan,R.O.C.</w:t>
      </w:r>
    </w:p>
    <w:p w14:paraId="0F27C431" w14:textId="5ED24E90" w:rsidR="0067372A" w:rsidRPr="009610EB" w:rsidRDefault="001F6EB8" w:rsidP="006A786C">
      <w:pPr>
        <w:adjustRightInd w:val="0"/>
        <w:snapToGrid w:val="0"/>
        <w:spacing w:line="280" w:lineRule="exact"/>
        <w:ind w:left="-2" w:firstLineChars="130" w:firstLine="286"/>
        <w:rPr>
          <w:rFonts w:ascii="Times New Roman" w:eastAsia="微軟正黑體" w:hAnsi="Times New Roman" w:cs="Times New Roman"/>
          <w:bCs/>
          <w:sz w:val="22"/>
        </w:rPr>
      </w:pPr>
      <w:r w:rsidRPr="009610EB">
        <w:rPr>
          <w:rFonts w:ascii="Times New Roman" w:eastAsia="微軟正黑體" w:hAnsi="Times New Roman" w:cs="Times New Roman" w:hint="eastAsia"/>
          <w:bCs/>
          <w:sz w:val="22"/>
        </w:rPr>
        <w:t>受款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>銀行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代碼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(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>Beneficiary Bank SWIFT Code)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="00A97E57" w:rsidRPr="009610EB">
        <w:rPr>
          <w:rFonts w:ascii="Times New Roman" w:eastAsia="微軟正黑體" w:hAnsi="Times New Roman" w:cs="Times New Roman" w:hint="eastAsia"/>
          <w:sz w:val="22"/>
        </w:rPr>
        <w:t>: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="006A786C">
        <w:rPr>
          <w:kern w:val="0"/>
        </w:rPr>
        <w:t>FCBKTWTP</w:t>
      </w:r>
    </w:p>
    <w:p w14:paraId="05E5F565" w14:textId="72AD5660" w:rsidR="0067372A" w:rsidRPr="009610EB" w:rsidRDefault="001F6EB8" w:rsidP="006A786C">
      <w:pPr>
        <w:adjustRightInd w:val="0"/>
        <w:snapToGrid w:val="0"/>
        <w:spacing w:line="280" w:lineRule="exact"/>
        <w:ind w:left="-2" w:firstLineChars="130" w:firstLine="286"/>
        <w:rPr>
          <w:rFonts w:ascii="Times New Roman" w:eastAsia="微軟正黑體" w:hAnsi="Times New Roman" w:cs="Times New Roman"/>
          <w:bCs/>
          <w:sz w:val="22"/>
        </w:rPr>
      </w:pPr>
      <w:r w:rsidRPr="009610EB">
        <w:rPr>
          <w:rFonts w:ascii="Times New Roman" w:eastAsia="微軟正黑體" w:hAnsi="Times New Roman" w:cs="Times New Roman" w:hint="eastAsia"/>
          <w:bCs/>
          <w:sz w:val="22"/>
        </w:rPr>
        <w:t>受款人姓名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(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>Beneficiary</w:t>
      </w:r>
      <w:r w:rsidRPr="009610EB">
        <w:rPr>
          <w:rFonts w:ascii="Times New Roman" w:eastAsia="微軟正黑體" w:hAnsi="Times New Roman" w:cs="Times New Roman"/>
          <w:bCs/>
          <w:sz w:val="22"/>
        </w:rPr>
        <w:t>’</w:t>
      </w:r>
      <w:r w:rsidRPr="009610EB">
        <w:rPr>
          <w:rFonts w:ascii="Times New Roman" w:eastAsia="微軟正黑體" w:hAnsi="Times New Roman" w:cs="Times New Roman" w:hint="eastAsia"/>
          <w:bCs/>
          <w:sz w:val="22"/>
        </w:rPr>
        <w:t>s Name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>)</w:t>
      </w:r>
      <w:r w:rsidR="009610EB" w:rsidRPr="009610EB">
        <w:rPr>
          <w:rFonts w:ascii="Times New Roman" w:eastAsia="微軟正黑體" w:hAnsi="Times New Roman" w:cs="Times New Roman"/>
          <w:bCs/>
          <w:sz w:val="22"/>
        </w:rPr>
        <w:t xml:space="preserve"> 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>:</w:t>
      </w:r>
      <w:r w:rsidRPr="009610EB">
        <w:rPr>
          <w:rFonts w:ascii="Times New Roman" w:eastAsia="微軟正黑體" w:hAnsi="Times New Roman" w:cs="Times New Roman"/>
          <w:sz w:val="22"/>
        </w:rPr>
        <w:t xml:space="preserve"> VICTORY BREAD OF LIFE CHRISTIAN CHURCH IN NEILI</w:t>
      </w:r>
    </w:p>
    <w:p w14:paraId="6203D465" w14:textId="568E9583" w:rsidR="0067372A" w:rsidRDefault="001F6EB8" w:rsidP="006A786C">
      <w:pPr>
        <w:adjustRightInd w:val="0"/>
        <w:snapToGrid w:val="0"/>
        <w:spacing w:line="280" w:lineRule="exact"/>
        <w:ind w:left="-2" w:firstLineChars="130" w:firstLine="286"/>
        <w:rPr>
          <w:rFonts w:ascii="Times New Roman" w:eastAsia="微軟正黑體" w:hAnsi="Times New Roman" w:cs="Times New Roman"/>
          <w:sz w:val="22"/>
        </w:rPr>
      </w:pPr>
      <w:r w:rsidRPr="009610EB">
        <w:rPr>
          <w:rFonts w:ascii="Times New Roman" w:eastAsia="微軟正黑體" w:hAnsi="Times New Roman" w:cs="Times New Roman" w:hint="eastAsia"/>
          <w:bCs/>
          <w:sz w:val="22"/>
        </w:rPr>
        <w:t>受款人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帳號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(</w:t>
      </w:r>
      <w:r w:rsidR="0030244B" w:rsidRPr="009610EB">
        <w:rPr>
          <w:rFonts w:ascii="Times New Roman" w:eastAsia="微軟正黑體" w:hAnsi="Times New Roman" w:cs="Times New Roman"/>
          <w:bCs/>
          <w:sz w:val="22"/>
        </w:rPr>
        <w:t>Beneficiary’</w:t>
      </w:r>
      <w:r w:rsidR="0030244B" w:rsidRPr="009610EB">
        <w:rPr>
          <w:rFonts w:ascii="Times New Roman" w:eastAsia="微軟正黑體" w:hAnsi="Times New Roman" w:cs="Times New Roman" w:hint="eastAsia"/>
          <w:bCs/>
          <w:sz w:val="22"/>
        </w:rPr>
        <w:t xml:space="preserve">s 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A/C</w:t>
      </w:r>
      <w:r w:rsidR="0067372A" w:rsidRPr="009610EB">
        <w:rPr>
          <w:rFonts w:ascii="Times New Roman" w:eastAsia="微軟正黑體" w:hAnsi="Times New Roman" w:cs="Times New Roman"/>
          <w:bCs/>
          <w:sz w:val="22"/>
        </w:rPr>
        <w:t xml:space="preserve"> 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NO./IBAN)</w:t>
      </w:r>
      <w:r w:rsidR="00A97E57">
        <w:rPr>
          <w:rFonts w:ascii="Times New Roman" w:eastAsia="微軟正黑體" w:hAnsi="Times New Roman" w:cs="Times New Roman"/>
          <w:bCs/>
          <w:sz w:val="22"/>
        </w:rPr>
        <w:t xml:space="preserve"> </w:t>
      </w:r>
      <w:r w:rsidR="0067372A" w:rsidRPr="009610EB">
        <w:rPr>
          <w:rFonts w:ascii="Times New Roman" w:eastAsia="微軟正黑體" w:hAnsi="Times New Roman" w:cs="Times New Roman" w:hint="eastAsia"/>
          <w:bCs/>
          <w:sz w:val="22"/>
        </w:rPr>
        <w:t>:</w:t>
      </w:r>
      <w:r w:rsidR="0067372A" w:rsidRPr="009610EB">
        <w:rPr>
          <w:rFonts w:ascii="Times New Roman" w:eastAsia="微軟正黑體" w:hAnsi="Times New Roman" w:cs="Times New Roman"/>
          <w:sz w:val="22"/>
        </w:rPr>
        <w:t xml:space="preserve"> </w:t>
      </w:r>
      <w:r w:rsidR="006A786C">
        <w:rPr>
          <w:rFonts w:ascii="Times New Roman" w:eastAsia="微軟正黑體" w:hAnsi="Times New Roman" w:cs="Times New Roman"/>
          <w:kern w:val="0"/>
          <w:sz w:val="22"/>
        </w:rPr>
        <w:t>28010851306</w:t>
      </w:r>
    </w:p>
    <w:p w14:paraId="3FA61F71" w14:textId="14BC96E1" w:rsidR="00C1273F" w:rsidRPr="009610EB" w:rsidRDefault="00C1273F" w:rsidP="006A786C">
      <w:pPr>
        <w:adjustRightInd w:val="0"/>
        <w:snapToGrid w:val="0"/>
        <w:spacing w:line="280" w:lineRule="exact"/>
        <w:ind w:left="-2" w:firstLineChars="130" w:firstLine="286"/>
        <w:rPr>
          <w:rFonts w:ascii="Times New Roman" w:eastAsia="微軟正黑體" w:hAnsi="Times New Roman" w:cs="Times New Roman"/>
          <w:sz w:val="22"/>
        </w:rPr>
      </w:pPr>
      <w:r w:rsidRPr="009610EB">
        <w:rPr>
          <w:rFonts w:ascii="Times New Roman" w:eastAsia="微軟正黑體" w:hAnsi="Times New Roman" w:cs="Times New Roman" w:hint="eastAsia"/>
          <w:bCs/>
          <w:sz w:val="22"/>
        </w:rPr>
        <w:t>受款人</w:t>
      </w:r>
      <w:r>
        <w:rPr>
          <w:rFonts w:ascii="Times New Roman" w:eastAsia="微軟正黑體" w:hAnsi="Times New Roman" w:cs="Times New Roman" w:hint="eastAsia"/>
          <w:bCs/>
          <w:sz w:val="22"/>
        </w:rPr>
        <w:t>電話</w:t>
      </w:r>
      <w:r>
        <w:rPr>
          <w:rFonts w:ascii="Times New Roman" w:eastAsia="微軟正黑體" w:hAnsi="Times New Roman" w:cs="Times New Roman" w:hint="eastAsia"/>
          <w:bCs/>
          <w:sz w:val="22"/>
        </w:rPr>
        <w:t>(</w:t>
      </w:r>
      <w:r w:rsidRPr="009610EB">
        <w:rPr>
          <w:rFonts w:ascii="Times New Roman" w:eastAsia="微軟正黑體" w:hAnsi="Times New Roman" w:cs="Times New Roman"/>
          <w:bCs/>
          <w:sz w:val="22"/>
        </w:rPr>
        <w:t>Beneficiary’</w:t>
      </w:r>
      <w:r w:rsidRPr="009610EB">
        <w:rPr>
          <w:rFonts w:ascii="Times New Roman" w:eastAsia="微軟正黑體" w:hAnsi="Times New Roman" w:cs="Times New Roman" w:hint="eastAsia"/>
          <w:bCs/>
          <w:sz w:val="22"/>
        </w:rPr>
        <w:t xml:space="preserve">s </w:t>
      </w:r>
      <w:r>
        <w:rPr>
          <w:rFonts w:ascii="Times New Roman" w:eastAsia="微軟正黑體" w:hAnsi="Times New Roman" w:cs="Times New Roman" w:hint="eastAsia"/>
          <w:bCs/>
          <w:sz w:val="22"/>
        </w:rPr>
        <w:t>T</w:t>
      </w:r>
      <w:r>
        <w:rPr>
          <w:rFonts w:ascii="Times New Roman" w:eastAsia="微軟正黑體" w:hAnsi="Times New Roman" w:cs="Times New Roman"/>
          <w:bCs/>
          <w:sz w:val="22"/>
        </w:rPr>
        <w:t>el No.)</w:t>
      </w:r>
      <w:r w:rsidRPr="007B5E55">
        <w:rPr>
          <w:rFonts w:ascii="Times New Roman" w:eastAsia="微軟正黑體" w:hAnsi="Times New Roman" w:cs="Times New Roman"/>
          <w:b/>
        </w:rPr>
        <w:t>+886-3461-3461</w:t>
      </w:r>
      <w:r w:rsidR="008205A7">
        <w:rPr>
          <w:rFonts w:ascii="Times New Roman" w:eastAsia="微軟正黑體" w:hAnsi="Times New Roman" w:cs="Times New Roman"/>
          <w:b/>
        </w:rPr>
        <w:t xml:space="preserve">  </w:t>
      </w:r>
      <w:r w:rsidR="008205A7" w:rsidRPr="008205A7">
        <w:rPr>
          <w:rFonts w:ascii="Times New Roman" w:eastAsia="微軟正黑體" w:hAnsi="Times New Roman" w:cs="Times New Roman" w:hint="eastAsia"/>
          <w:bCs/>
        </w:rPr>
        <w:t>(</w:t>
      </w:r>
      <w:r w:rsidR="008205A7" w:rsidRPr="008205A7">
        <w:rPr>
          <w:rFonts w:ascii="Times New Roman" w:eastAsia="微軟正黑體" w:hAnsi="Times New Roman" w:cs="Times New Roman" w:hint="eastAsia"/>
          <w:bCs/>
        </w:rPr>
        <w:t>連絡人</w:t>
      </w:r>
      <w:r w:rsidR="008205A7">
        <w:rPr>
          <w:rFonts w:ascii="Times New Roman" w:eastAsia="微軟正黑體" w:hAnsi="Times New Roman" w:cs="Times New Roman" w:hint="eastAsia"/>
          <w:bCs/>
        </w:rPr>
        <w:t>：</w:t>
      </w:r>
      <w:r w:rsidR="008205A7" w:rsidRPr="008205A7">
        <w:rPr>
          <w:rFonts w:ascii="Times New Roman" w:eastAsia="微軟正黑體" w:hAnsi="Times New Roman" w:cs="Times New Roman" w:hint="eastAsia"/>
          <w:bCs/>
        </w:rPr>
        <w:t>蔡曉珍</w:t>
      </w:r>
      <w:r w:rsidR="00462469">
        <w:rPr>
          <w:rFonts w:ascii="Times New Roman" w:eastAsia="微軟正黑體" w:hAnsi="Times New Roman" w:cs="Times New Roman" w:hint="eastAsia"/>
          <w:bCs/>
        </w:rPr>
        <w:t>0903-593139</w:t>
      </w:r>
      <w:r w:rsidR="008205A7" w:rsidRPr="008205A7">
        <w:rPr>
          <w:rFonts w:ascii="Times New Roman" w:eastAsia="微軟正黑體" w:hAnsi="Times New Roman" w:cs="Times New Roman" w:hint="eastAsia"/>
          <w:bCs/>
        </w:rPr>
        <w:t>)</w:t>
      </w:r>
    </w:p>
    <w:p w14:paraId="7F9E02F6" w14:textId="7BB0DA32" w:rsidR="001F6EB8" w:rsidRDefault="001F6EB8" w:rsidP="00032D59">
      <w:pPr>
        <w:adjustRightInd w:val="0"/>
        <w:snapToGrid w:val="0"/>
        <w:spacing w:line="280" w:lineRule="exact"/>
        <w:ind w:leftChars="119" w:left="3685" w:hangingChars="1545" w:hanging="3399"/>
        <w:rPr>
          <w:rFonts w:ascii="Times New Roman" w:eastAsia="微軟正黑體" w:hAnsi="Times New Roman" w:cs="Times New Roman"/>
          <w:sz w:val="22"/>
        </w:rPr>
      </w:pPr>
      <w:r w:rsidRPr="009610EB">
        <w:rPr>
          <w:rFonts w:ascii="Times New Roman" w:eastAsia="微軟正黑體" w:hAnsi="Times New Roman" w:cs="Times New Roman" w:hint="eastAsia"/>
          <w:sz w:val="22"/>
        </w:rPr>
        <w:t>受款人地址</w:t>
      </w:r>
      <w:r w:rsidRPr="009610EB">
        <w:rPr>
          <w:rFonts w:ascii="Times New Roman" w:eastAsia="微軟正黑體" w:hAnsi="Times New Roman" w:cs="Times New Roman" w:hint="eastAsia"/>
          <w:sz w:val="22"/>
        </w:rPr>
        <w:t>(</w:t>
      </w:r>
      <w:r w:rsidRPr="009610EB">
        <w:rPr>
          <w:rFonts w:ascii="Times New Roman" w:eastAsia="微軟正黑體" w:hAnsi="Times New Roman" w:cs="Times New Roman"/>
          <w:bCs/>
          <w:sz w:val="22"/>
        </w:rPr>
        <w:t>Beneficiary’</w:t>
      </w:r>
      <w:r w:rsidRPr="009610EB">
        <w:rPr>
          <w:rFonts w:ascii="Times New Roman" w:eastAsia="微軟正黑體" w:hAnsi="Times New Roman" w:cs="Times New Roman" w:hint="eastAsia"/>
          <w:bCs/>
          <w:sz w:val="22"/>
        </w:rPr>
        <w:t xml:space="preserve">s </w:t>
      </w:r>
      <w:r w:rsidRPr="009610EB">
        <w:rPr>
          <w:rFonts w:ascii="Times New Roman" w:eastAsia="微軟正黑體" w:hAnsi="Times New Roman" w:cs="Times New Roman"/>
          <w:bCs/>
          <w:sz w:val="22"/>
        </w:rPr>
        <w:t>Address</w:t>
      </w:r>
      <w:r w:rsidRPr="009610EB">
        <w:rPr>
          <w:rFonts w:ascii="Times New Roman" w:eastAsia="微軟正黑體" w:hAnsi="Times New Roman" w:cs="Times New Roman" w:hint="eastAsia"/>
          <w:sz w:val="22"/>
        </w:rPr>
        <w:t>)</w:t>
      </w:r>
      <w:r w:rsidR="00A97E57">
        <w:rPr>
          <w:rFonts w:ascii="Times New Roman" w:eastAsia="微軟正黑體" w:hAnsi="Times New Roman" w:cs="Times New Roman"/>
          <w:sz w:val="22"/>
        </w:rPr>
        <w:t xml:space="preserve"> </w:t>
      </w:r>
      <w:r w:rsidRPr="009610EB">
        <w:rPr>
          <w:rFonts w:ascii="Times New Roman" w:eastAsia="微軟正黑體" w:hAnsi="Times New Roman" w:cs="Times New Roman" w:hint="eastAsia"/>
          <w:sz w:val="22"/>
        </w:rPr>
        <w:t>:</w:t>
      </w:r>
      <w:r w:rsidR="0096624E" w:rsidRPr="009610EB">
        <w:rPr>
          <w:rFonts w:ascii="Times New Roman" w:eastAsia="微軟正黑體" w:hAnsi="Times New Roman" w:cs="Times New Roman" w:hint="eastAsia"/>
          <w:sz w:val="22"/>
        </w:rPr>
        <w:t xml:space="preserve"> 3F., No. 6, Ln. 110, Xing</w:t>
      </w:r>
      <w:r w:rsidR="003029C4" w:rsidRPr="009610EB">
        <w:rPr>
          <w:rFonts w:ascii="Times New Roman" w:eastAsia="微軟正黑體" w:hAnsi="Times New Roman" w:cs="Times New Roman"/>
          <w:sz w:val="22"/>
        </w:rPr>
        <w:t>N</w:t>
      </w:r>
      <w:r w:rsidR="0096624E" w:rsidRPr="009610EB">
        <w:rPr>
          <w:rFonts w:ascii="Times New Roman" w:eastAsia="微軟正黑體" w:hAnsi="Times New Roman" w:cs="Times New Roman" w:hint="eastAsia"/>
          <w:sz w:val="22"/>
        </w:rPr>
        <w:t>ong Rd., Zhongli Dist., Taoyuan City 320027, Taiwan (R.O.C.)</w:t>
      </w:r>
    </w:p>
    <w:p w14:paraId="47A5981F" w14:textId="0DD957F4" w:rsidR="00D80E39" w:rsidRPr="009610EB" w:rsidRDefault="00A97E57" w:rsidP="00032D59">
      <w:pPr>
        <w:adjustRightInd w:val="0"/>
        <w:snapToGrid w:val="0"/>
        <w:spacing w:line="280" w:lineRule="exact"/>
        <w:ind w:leftChars="119" w:left="1769" w:hangingChars="674" w:hanging="1483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備註</w:t>
      </w:r>
      <w:r w:rsidRPr="009610EB">
        <w:rPr>
          <w:rFonts w:ascii="Times New Roman" w:eastAsia="微軟正黑體" w:hAnsi="Times New Roman" w:cs="Times New Roman" w:hint="eastAsia"/>
          <w:sz w:val="22"/>
        </w:rPr>
        <w:t>(</w:t>
      </w:r>
      <w:r>
        <w:rPr>
          <w:rFonts w:ascii="Times New Roman" w:eastAsia="微軟正黑體" w:hAnsi="Times New Roman" w:cs="Times New Roman" w:hint="eastAsia"/>
          <w:sz w:val="22"/>
        </w:rPr>
        <w:t>Re</w:t>
      </w:r>
      <w:r>
        <w:rPr>
          <w:rFonts w:ascii="Times New Roman" w:eastAsia="微軟正黑體" w:hAnsi="Times New Roman" w:cs="Times New Roman"/>
          <w:sz w:val="22"/>
        </w:rPr>
        <w:t>marks</w:t>
      </w:r>
      <w:r w:rsidRPr="009610EB">
        <w:rPr>
          <w:rFonts w:ascii="Times New Roman" w:eastAsia="微軟正黑體" w:hAnsi="Times New Roman" w:cs="Times New Roman" w:hint="eastAsia"/>
          <w:sz w:val="22"/>
        </w:rPr>
        <w:t>)</w:t>
      </w:r>
      <w:r>
        <w:rPr>
          <w:rFonts w:ascii="Times New Roman" w:eastAsia="微軟正黑體" w:hAnsi="Times New Roman" w:cs="Times New Roman"/>
          <w:sz w:val="22"/>
        </w:rPr>
        <w:t xml:space="preserve"> :</w:t>
      </w:r>
      <w:r w:rsidR="00025D8F">
        <w:rPr>
          <w:rFonts w:ascii="Times New Roman" w:eastAsia="微軟正黑體" w:hAnsi="Times New Roman" w:cs="Times New Roman"/>
          <w:sz w:val="22"/>
        </w:rPr>
        <w:t xml:space="preserve"> </w:t>
      </w:r>
    </w:p>
    <w:p w14:paraId="75F7B5CB" w14:textId="77777777" w:rsidR="00D80E39" w:rsidRPr="009610EB" w:rsidRDefault="00D80E39" w:rsidP="00D80E39">
      <w:pPr>
        <w:adjustRightInd w:val="0"/>
        <w:snapToGrid w:val="0"/>
        <w:spacing w:line="280" w:lineRule="exact"/>
        <w:ind w:firstLineChars="118" w:firstLine="260"/>
        <w:rPr>
          <w:rFonts w:ascii="Times New Roman" w:eastAsia="微軟正黑體" w:hAnsi="Times New Roman" w:cs="Times New Roman"/>
          <w:bCs/>
          <w:sz w:val="22"/>
        </w:rPr>
      </w:pPr>
    </w:p>
    <w:sectPr w:rsidR="00D80E39" w:rsidRPr="009610EB" w:rsidSect="006A786C">
      <w:pgSz w:w="11906" w:h="16838"/>
      <w:pgMar w:top="284" w:right="566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3714" w14:textId="77777777" w:rsidR="0096624E" w:rsidRDefault="0096624E" w:rsidP="003D0E8D">
      <w:r>
        <w:separator/>
      </w:r>
    </w:p>
  </w:endnote>
  <w:endnote w:type="continuationSeparator" w:id="0">
    <w:p w14:paraId="0C73AC9B" w14:textId="77777777" w:rsidR="0096624E" w:rsidRDefault="0096624E" w:rsidP="003D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283" w:usb1="08080000" w:usb2="00000010" w:usb3="00000000" w:csb0="0010000D" w:csb1="00000000"/>
  </w:font>
  <w:font w:name="Liberation 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中明簡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4FC3" w14:textId="77777777" w:rsidR="0096624E" w:rsidRDefault="0096624E" w:rsidP="003D0E8D">
      <w:r>
        <w:separator/>
      </w:r>
    </w:p>
  </w:footnote>
  <w:footnote w:type="continuationSeparator" w:id="0">
    <w:p w14:paraId="32848372" w14:textId="77777777" w:rsidR="0096624E" w:rsidRDefault="0096624E" w:rsidP="003D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047"/>
    <w:multiLevelType w:val="hybridMultilevel"/>
    <w:tmpl w:val="1548EC60"/>
    <w:lvl w:ilvl="0" w:tplc="831683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163C7"/>
    <w:multiLevelType w:val="hybridMultilevel"/>
    <w:tmpl w:val="87684402"/>
    <w:lvl w:ilvl="0" w:tplc="F86CDC14">
      <w:start w:val="1"/>
      <w:numFmt w:val="taiwaneseCountingThousand"/>
      <w:lvlText w:val="%1、"/>
      <w:lvlJc w:val="left"/>
      <w:pPr>
        <w:ind w:left="19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2" w15:restartNumberingAfterBreak="0">
    <w:nsid w:val="47A37AF3"/>
    <w:multiLevelType w:val="multilevel"/>
    <w:tmpl w:val="FDB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7"/>
    <w:rsid w:val="00010896"/>
    <w:rsid w:val="000134AF"/>
    <w:rsid w:val="00025D8F"/>
    <w:rsid w:val="00032D59"/>
    <w:rsid w:val="00051294"/>
    <w:rsid w:val="00052CAB"/>
    <w:rsid w:val="00054365"/>
    <w:rsid w:val="00064AF1"/>
    <w:rsid w:val="00072CA1"/>
    <w:rsid w:val="00081124"/>
    <w:rsid w:val="00086B0D"/>
    <w:rsid w:val="00092A19"/>
    <w:rsid w:val="000A5C74"/>
    <w:rsid w:val="000A7E02"/>
    <w:rsid w:val="000B31F9"/>
    <w:rsid w:val="000B6374"/>
    <w:rsid w:val="000D0215"/>
    <w:rsid w:val="000D4967"/>
    <w:rsid w:val="000E2748"/>
    <w:rsid w:val="000F3354"/>
    <w:rsid w:val="00102C4A"/>
    <w:rsid w:val="00115399"/>
    <w:rsid w:val="00133B74"/>
    <w:rsid w:val="001433B8"/>
    <w:rsid w:val="001438A6"/>
    <w:rsid w:val="00143CBC"/>
    <w:rsid w:val="00147043"/>
    <w:rsid w:val="00151847"/>
    <w:rsid w:val="00164BAA"/>
    <w:rsid w:val="00182DA9"/>
    <w:rsid w:val="00185911"/>
    <w:rsid w:val="001A50D0"/>
    <w:rsid w:val="001B0D52"/>
    <w:rsid w:val="001C38B9"/>
    <w:rsid w:val="001D783A"/>
    <w:rsid w:val="001E203C"/>
    <w:rsid w:val="001F6EB8"/>
    <w:rsid w:val="002210F2"/>
    <w:rsid w:val="002356CB"/>
    <w:rsid w:val="00253D87"/>
    <w:rsid w:val="00273E7A"/>
    <w:rsid w:val="0029392F"/>
    <w:rsid w:val="002959D4"/>
    <w:rsid w:val="002B2FD0"/>
    <w:rsid w:val="002D747F"/>
    <w:rsid w:val="002E50CF"/>
    <w:rsid w:val="0030244B"/>
    <w:rsid w:val="003029C4"/>
    <w:rsid w:val="0030400A"/>
    <w:rsid w:val="003358BB"/>
    <w:rsid w:val="00363564"/>
    <w:rsid w:val="00367EEA"/>
    <w:rsid w:val="0039260D"/>
    <w:rsid w:val="003A56AC"/>
    <w:rsid w:val="003A7CBF"/>
    <w:rsid w:val="003B1A15"/>
    <w:rsid w:val="003B373E"/>
    <w:rsid w:val="003D0E8D"/>
    <w:rsid w:val="003D5196"/>
    <w:rsid w:val="003E5D8B"/>
    <w:rsid w:val="003F5658"/>
    <w:rsid w:val="004100E2"/>
    <w:rsid w:val="00412544"/>
    <w:rsid w:val="00412900"/>
    <w:rsid w:val="004130E8"/>
    <w:rsid w:val="00452BB6"/>
    <w:rsid w:val="00454974"/>
    <w:rsid w:val="00462469"/>
    <w:rsid w:val="00492435"/>
    <w:rsid w:val="00492D10"/>
    <w:rsid w:val="00492EA6"/>
    <w:rsid w:val="004A3BC4"/>
    <w:rsid w:val="004A49A7"/>
    <w:rsid w:val="004A6414"/>
    <w:rsid w:val="004D15E1"/>
    <w:rsid w:val="004D17E0"/>
    <w:rsid w:val="004D3E3F"/>
    <w:rsid w:val="004E630B"/>
    <w:rsid w:val="004F3EA4"/>
    <w:rsid w:val="005077DB"/>
    <w:rsid w:val="005264B3"/>
    <w:rsid w:val="00531EB8"/>
    <w:rsid w:val="00573D47"/>
    <w:rsid w:val="00581809"/>
    <w:rsid w:val="005828B1"/>
    <w:rsid w:val="005912F2"/>
    <w:rsid w:val="005D049C"/>
    <w:rsid w:val="005E4B46"/>
    <w:rsid w:val="006176B5"/>
    <w:rsid w:val="00623EBA"/>
    <w:rsid w:val="00625225"/>
    <w:rsid w:val="00631F5F"/>
    <w:rsid w:val="00633A0F"/>
    <w:rsid w:val="0063695D"/>
    <w:rsid w:val="006564E3"/>
    <w:rsid w:val="0067372A"/>
    <w:rsid w:val="0069292D"/>
    <w:rsid w:val="00697768"/>
    <w:rsid w:val="006A786C"/>
    <w:rsid w:val="006B0983"/>
    <w:rsid w:val="006B1A0A"/>
    <w:rsid w:val="006B43D1"/>
    <w:rsid w:val="006D643B"/>
    <w:rsid w:val="00700AAE"/>
    <w:rsid w:val="00720186"/>
    <w:rsid w:val="00730E47"/>
    <w:rsid w:val="00740081"/>
    <w:rsid w:val="00742100"/>
    <w:rsid w:val="00765885"/>
    <w:rsid w:val="00773A12"/>
    <w:rsid w:val="00781255"/>
    <w:rsid w:val="007862AD"/>
    <w:rsid w:val="007A0E44"/>
    <w:rsid w:val="007A463D"/>
    <w:rsid w:val="007A5101"/>
    <w:rsid w:val="007B5E55"/>
    <w:rsid w:val="007F4ED2"/>
    <w:rsid w:val="008075D1"/>
    <w:rsid w:val="008205A7"/>
    <w:rsid w:val="00826591"/>
    <w:rsid w:val="008425B6"/>
    <w:rsid w:val="00845CD0"/>
    <w:rsid w:val="00854B47"/>
    <w:rsid w:val="0086131B"/>
    <w:rsid w:val="00870553"/>
    <w:rsid w:val="00871D1C"/>
    <w:rsid w:val="008749D4"/>
    <w:rsid w:val="008756A4"/>
    <w:rsid w:val="008A475C"/>
    <w:rsid w:val="008B49CC"/>
    <w:rsid w:val="008F4B7B"/>
    <w:rsid w:val="00900688"/>
    <w:rsid w:val="00910249"/>
    <w:rsid w:val="00912882"/>
    <w:rsid w:val="00912920"/>
    <w:rsid w:val="00914B17"/>
    <w:rsid w:val="0091500C"/>
    <w:rsid w:val="00925745"/>
    <w:rsid w:val="0094043F"/>
    <w:rsid w:val="009515F8"/>
    <w:rsid w:val="009528C4"/>
    <w:rsid w:val="00954721"/>
    <w:rsid w:val="0095673A"/>
    <w:rsid w:val="009610EB"/>
    <w:rsid w:val="0096624E"/>
    <w:rsid w:val="0097434B"/>
    <w:rsid w:val="009B5992"/>
    <w:rsid w:val="009E71FE"/>
    <w:rsid w:val="009F5679"/>
    <w:rsid w:val="009F63AD"/>
    <w:rsid w:val="00A13EF7"/>
    <w:rsid w:val="00A251B7"/>
    <w:rsid w:val="00A275FD"/>
    <w:rsid w:val="00A32EDB"/>
    <w:rsid w:val="00A35051"/>
    <w:rsid w:val="00A40394"/>
    <w:rsid w:val="00A4146B"/>
    <w:rsid w:val="00A4185D"/>
    <w:rsid w:val="00A511F5"/>
    <w:rsid w:val="00A67C0B"/>
    <w:rsid w:val="00A7179C"/>
    <w:rsid w:val="00A73517"/>
    <w:rsid w:val="00A82A41"/>
    <w:rsid w:val="00A93BB0"/>
    <w:rsid w:val="00A97E57"/>
    <w:rsid w:val="00AA5FC5"/>
    <w:rsid w:val="00AB39B0"/>
    <w:rsid w:val="00AB4148"/>
    <w:rsid w:val="00AC282E"/>
    <w:rsid w:val="00AD143E"/>
    <w:rsid w:val="00AF3A63"/>
    <w:rsid w:val="00B1639C"/>
    <w:rsid w:val="00B45F98"/>
    <w:rsid w:val="00B5253F"/>
    <w:rsid w:val="00B57B1C"/>
    <w:rsid w:val="00B60BE5"/>
    <w:rsid w:val="00B9040E"/>
    <w:rsid w:val="00BB2B60"/>
    <w:rsid w:val="00BE288F"/>
    <w:rsid w:val="00BE74F9"/>
    <w:rsid w:val="00BF336E"/>
    <w:rsid w:val="00BF64C9"/>
    <w:rsid w:val="00C103D5"/>
    <w:rsid w:val="00C1273F"/>
    <w:rsid w:val="00C25605"/>
    <w:rsid w:val="00C37684"/>
    <w:rsid w:val="00C548AD"/>
    <w:rsid w:val="00C85D57"/>
    <w:rsid w:val="00CA4A57"/>
    <w:rsid w:val="00CC0005"/>
    <w:rsid w:val="00CC1237"/>
    <w:rsid w:val="00CE4F16"/>
    <w:rsid w:val="00CE737F"/>
    <w:rsid w:val="00CF23C2"/>
    <w:rsid w:val="00CF2DDD"/>
    <w:rsid w:val="00CF577B"/>
    <w:rsid w:val="00D00832"/>
    <w:rsid w:val="00D139B9"/>
    <w:rsid w:val="00D30DBC"/>
    <w:rsid w:val="00D30E83"/>
    <w:rsid w:val="00D347B3"/>
    <w:rsid w:val="00D4153B"/>
    <w:rsid w:val="00D62815"/>
    <w:rsid w:val="00D80E39"/>
    <w:rsid w:val="00D91C81"/>
    <w:rsid w:val="00DD5D70"/>
    <w:rsid w:val="00DF3FB5"/>
    <w:rsid w:val="00E06054"/>
    <w:rsid w:val="00E20ED7"/>
    <w:rsid w:val="00E41859"/>
    <w:rsid w:val="00E515BC"/>
    <w:rsid w:val="00E56DAC"/>
    <w:rsid w:val="00E60ACB"/>
    <w:rsid w:val="00E90FB0"/>
    <w:rsid w:val="00E912B7"/>
    <w:rsid w:val="00E92FD4"/>
    <w:rsid w:val="00EB02A0"/>
    <w:rsid w:val="00EB232A"/>
    <w:rsid w:val="00ED3B7A"/>
    <w:rsid w:val="00EE3E20"/>
    <w:rsid w:val="00F00EBD"/>
    <w:rsid w:val="00F06CB7"/>
    <w:rsid w:val="00F071C2"/>
    <w:rsid w:val="00F1067A"/>
    <w:rsid w:val="00F15071"/>
    <w:rsid w:val="00F2129B"/>
    <w:rsid w:val="00F21D10"/>
    <w:rsid w:val="00F300C8"/>
    <w:rsid w:val="00F37370"/>
    <w:rsid w:val="00F51545"/>
    <w:rsid w:val="00F67BBE"/>
    <w:rsid w:val="00F730C2"/>
    <w:rsid w:val="00F74792"/>
    <w:rsid w:val="00F85597"/>
    <w:rsid w:val="00F86608"/>
    <w:rsid w:val="00FA6B28"/>
    <w:rsid w:val="00FA72BE"/>
    <w:rsid w:val="00FB56AF"/>
    <w:rsid w:val="00FC2ABB"/>
    <w:rsid w:val="00FE32A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B88AC0D"/>
  <w15:docId w15:val="{09639191-DC50-40C4-82A4-A4283330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84"/>
    <w:pPr>
      <w:widowControl w:val="0"/>
    </w:pPr>
  </w:style>
  <w:style w:type="paragraph" w:styleId="1">
    <w:name w:val="heading 1"/>
    <w:basedOn w:val="a"/>
    <w:link w:val="10"/>
    <w:uiPriority w:val="9"/>
    <w:qFormat/>
    <w:rsid w:val="000B31F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8B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57"/>
    <w:rPr>
      <w:color w:val="42413C"/>
      <w:u w:val="single"/>
    </w:rPr>
  </w:style>
  <w:style w:type="paragraph" w:styleId="Web">
    <w:name w:val="Normal (Web)"/>
    <w:basedOn w:val="a"/>
    <w:uiPriority w:val="99"/>
    <w:semiHidden/>
    <w:unhideWhenUsed/>
    <w:rsid w:val="00C85D57"/>
    <w:pPr>
      <w:widowControl/>
      <w:spacing w:after="100" w:afterAutospacing="1"/>
    </w:pPr>
    <w:rPr>
      <w:rFonts w:ascii="微軟正黑體" w:eastAsia="微軟正黑體" w:hAnsi="微軟正黑體" w:cs="新細明體"/>
      <w:color w:val="000000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95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5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0E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0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0E8D"/>
    <w:rPr>
      <w:sz w:val="20"/>
      <w:szCs w:val="20"/>
    </w:rPr>
  </w:style>
  <w:style w:type="paragraph" w:styleId="aa">
    <w:name w:val="List Paragraph"/>
    <w:basedOn w:val="a"/>
    <w:uiPriority w:val="34"/>
    <w:qFormat/>
    <w:rsid w:val="00086B0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0B31F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F00EB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373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37370"/>
    <w:rPr>
      <w:rFonts w:ascii="細明體" w:eastAsia="細明體" w:hAnsi="細明體" w:cs="細明體"/>
      <w:kern w:val="0"/>
      <w:szCs w:val="24"/>
    </w:rPr>
  </w:style>
  <w:style w:type="character" w:styleId="ac">
    <w:name w:val="Emphasis"/>
    <w:basedOn w:val="a0"/>
    <w:uiPriority w:val="20"/>
    <w:qFormat/>
    <w:rsid w:val="00273E7A"/>
    <w:rPr>
      <w:i/>
      <w:iCs/>
    </w:rPr>
  </w:style>
  <w:style w:type="character" w:customStyle="1" w:styleId="40">
    <w:name w:val="標題 4 字元"/>
    <w:basedOn w:val="a0"/>
    <w:link w:val="4"/>
    <w:uiPriority w:val="9"/>
    <w:semiHidden/>
    <w:rsid w:val="001C38B9"/>
    <w:rPr>
      <w:rFonts w:asciiTheme="majorHAnsi" w:eastAsiaTheme="majorEastAsia" w:hAnsiTheme="majorHAnsi" w:cstheme="majorBidi"/>
      <w:sz w:val="36"/>
      <w:szCs w:val="36"/>
    </w:rPr>
  </w:style>
  <w:style w:type="table" w:styleId="ad">
    <w:name w:val="Table Grid"/>
    <w:basedOn w:val="a1"/>
    <w:uiPriority w:val="59"/>
    <w:unhideWhenUsed/>
    <w:rsid w:val="00CE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tim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ctory-llc.org/donate-cred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ctory-llc.org/donate-cred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etim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靈糧堂 內壢得勝</cp:lastModifiedBy>
  <cp:revision>9</cp:revision>
  <cp:lastPrinted>2022-01-06T03:49:00Z</cp:lastPrinted>
  <dcterms:created xsi:type="dcterms:W3CDTF">2022-01-05T02:26:00Z</dcterms:created>
  <dcterms:modified xsi:type="dcterms:W3CDTF">2022-01-06T03:55:00Z</dcterms:modified>
</cp:coreProperties>
</file>